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CB34D" w14:textId="16EEB91C" w:rsidR="00EB1E97" w:rsidRPr="00EB1E97" w:rsidRDefault="00F555A5" w:rsidP="002A3F3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3 (модераторы)</w:t>
      </w:r>
    </w:p>
    <w:p w14:paraId="7732B7E6" w14:textId="2D4C9718" w:rsidR="00CE66DF" w:rsidRPr="00EB1E97" w:rsidRDefault="004041E7" w:rsidP="00F4688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1E97">
        <w:rPr>
          <w:rFonts w:ascii="Times New Roman" w:hAnsi="Times New Roman" w:cs="Times New Roman"/>
          <w:b/>
          <w:i/>
          <w:sz w:val="20"/>
          <w:szCs w:val="20"/>
          <w:u w:val="single"/>
        </w:rPr>
        <w:t>Краткая программа</w:t>
      </w:r>
    </w:p>
    <w:p w14:paraId="6FC5DDD9" w14:textId="77777777" w:rsidR="00CE66DF" w:rsidRPr="00EB1E97" w:rsidRDefault="00CE66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E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Всероссийская научно-практическая конференция с международным участием «SOCHI-CORNEA 2021»</w:t>
      </w:r>
    </w:p>
    <w:p w14:paraId="14DCD23C" w14:textId="486C6389" w:rsidR="00CE66DF" w:rsidRPr="00EB1E97" w:rsidRDefault="001352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E97">
        <w:rPr>
          <w:rFonts w:ascii="Times New Roman" w:hAnsi="Times New Roman" w:cs="Times New Roman"/>
          <w:b/>
          <w:sz w:val="20"/>
          <w:szCs w:val="20"/>
        </w:rPr>
        <w:t>23-24.04.2021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431"/>
        <w:gridCol w:w="3119"/>
        <w:gridCol w:w="3543"/>
        <w:gridCol w:w="3791"/>
      </w:tblGrid>
      <w:tr w:rsidR="00826DF6" w:rsidRPr="00EB1E97" w14:paraId="697F4F75" w14:textId="1EB5AA1B" w:rsidTr="0011635E">
        <w:tc>
          <w:tcPr>
            <w:tcW w:w="15126" w:type="dxa"/>
            <w:gridSpan w:val="5"/>
          </w:tcPr>
          <w:p w14:paraId="3A4BA0FB" w14:textId="66439F3F" w:rsidR="00826DF6" w:rsidRPr="00EB1E97" w:rsidRDefault="00826DF6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23 апреля 2021, </w:t>
            </w:r>
            <w:r w:rsidRPr="00EB1E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</w:tr>
      <w:tr w:rsidR="00AA5C6F" w:rsidRPr="00EB1E97" w14:paraId="4A7E1414" w14:textId="026B887E" w:rsidTr="003955D5">
        <w:tc>
          <w:tcPr>
            <w:tcW w:w="1242" w:type="dxa"/>
          </w:tcPr>
          <w:p w14:paraId="5418247A" w14:textId="77777777" w:rsidR="00AA5C6F" w:rsidRPr="00EB1E97" w:rsidRDefault="00AA5C6F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E2EFD9" w:themeFill="accent6" w:themeFillTint="33"/>
            <w:vAlign w:val="bottom"/>
          </w:tcPr>
          <w:p w14:paraId="3D3C4884" w14:textId="060E6B83" w:rsidR="00AA5C6F" w:rsidRPr="00EB1E97" w:rsidRDefault="00AA5C6F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97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 xml:space="preserve">КОНФЕРЕНЦ-ЗАЛ «ПЛАТАН»  </w:t>
            </w:r>
            <w:r w:rsidRPr="00EB1E97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br/>
            </w:r>
            <w:r w:rsidRPr="00EB1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Канал №1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14:paraId="4CB6D4E2" w14:textId="5C15FA8D" w:rsidR="00AA5C6F" w:rsidRPr="00EB1E97" w:rsidRDefault="00AA5C6F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КОНФЕРЕНЦ-ЗАЛ «МАГНОЛИЯ»</w:t>
            </w:r>
            <w:r w:rsidRPr="00EB1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Канал №2</w:t>
            </w:r>
          </w:p>
        </w:tc>
        <w:tc>
          <w:tcPr>
            <w:tcW w:w="3543" w:type="dxa"/>
            <w:shd w:val="clear" w:color="auto" w:fill="D9E2F3" w:themeFill="accent1" w:themeFillTint="33"/>
            <w:vAlign w:val="center"/>
          </w:tcPr>
          <w:p w14:paraId="1D11AF48" w14:textId="6E304DED" w:rsidR="00AA5C6F" w:rsidRPr="00EB1E97" w:rsidRDefault="00AA5C6F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КОНФЕРЕНЦ-ЗАЛ «КАМЕЛИЯ» </w:t>
            </w:r>
            <w:r w:rsidRPr="00EB1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Канал №3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37E3065B" w14:textId="2CF282B1" w:rsidR="00826DF6" w:rsidRPr="00EB1E97" w:rsidRDefault="00826DF6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КОНФЕРЕНЦ</w:t>
            </w:r>
            <w:r w:rsidR="00135251" w:rsidRPr="00EB1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EB1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ЗАЛ «</w:t>
            </w:r>
            <w:r w:rsidR="005E0AF3" w:rsidRPr="00EB1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КИПАРИС</w:t>
            </w:r>
            <w:r w:rsidRPr="00EB1E9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</w:p>
          <w:p w14:paraId="725FEBF0" w14:textId="6806715F" w:rsidR="00AA5C6F" w:rsidRPr="00EB1E97" w:rsidRDefault="00826DF6" w:rsidP="003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Канал №4</w:t>
            </w:r>
          </w:p>
        </w:tc>
      </w:tr>
      <w:tr w:rsidR="008A4400" w:rsidRPr="00EB1E97" w14:paraId="5AC458AD" w14:textId="64EB4FCC" w:rsidTr="003955D5">
        <w:trPr>
          <w:trHeight w:val="806"/>
        </w:trPr>
        <w:tc>
          <w:tcPr>
            <w:tcW w:w="1242" w:type="dxa"/>
            <w:vMerge w:val="restart"/>
          </w:tcPr>
          <w:p w14:paraId="61D52293" w14:textId="3DCD01AD" w:rsidR="008A4400" w:rsidRPr="00EB1E97" w:rsidRDefault="008A4400" w:rsidP="0055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3431" w:type="dxa"/>
            <w:vMerge w:val="restart"/>
            <w:shd w:val="clear" w:color="auto" w:fill="E2EFD9" w:themeFill="accent6" w:themeFillTint="33"/>
          </w:tcPr>
          <w:p w14:paraId="142088D7" w14:textId="6F4405C5" w:rsidR="008A4400" w:rsidRPr="00BB63DF" w:rsidRDefault="008A4400" w:rsidP="002A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«Актуальные вопросы кератопластики»</w:t>
            </w:r>
            <w:r w:rsidR="00135251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3F33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 1</w:t>
            </w:r>
          </w:p>
          <w:p w14:paraId="4F937B14" w14:textId="77777777" w:rsidR="00CD2E81" w:rsidRPr="00BB63DF" w:rsidRDefault="00EB1E97" w:rsidP="00EB1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Модераторы:  </w:t>
            </w:r>
          </w:p>
          <w:p w14:paraId="6E272882" w14:textId="6F4A0094" w:rsidR="00CD2E81" w:rsidRPr="00BB63DF" w:rsidRDefault="00EB1E97" w:rsidP="00CD2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Малюгин Б.Э., Сахнов С.Н., Дементьев Д.Д., Фабрикантов О.Л.,</w:t>
            </w:r>
          </w:p>
          <w:p w14:paraId="3F2E5A66" w14:textId="0F2C8F17" w:rsidR="00EB1E97" w:rsidRPr="00BB63DF" w:rsidRDefault="00EB1E97" w:rsidP="00CD2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Шиловских О.В,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>Демьянченко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С.К., </w:t>
            </w:r>
            <w:r w:rsidR="00E84FB0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Труфанов С.В., </w:t>
            </w:r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 А.В.</w:t>
            </w:r>
          </w:p>
          <w:p w14:paraId="489C3D0A" w14:textId="370BE86A" w:rsidR="00EB1E97" w:rsidRPr="00BB63DF" w:rsidRDefault="00EB1E97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E4D5" w:themeFill="accent2" w:themeFillTint="33"/>
          </w:tcPr>
          <w:p w14:paraId="49ECC239" w14:textId="77777777" w:rsidR="008A4400" w:rsidRPr="00BB63DF" w:rsidRDefault="008A4400" w:rsidP="005810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09.00-11.15 </w:t>
            </w:r>
          </w:p>
          <w:p w14:paraId="1D1BD1EA" w14:textId="77777777" w:rsidR="008A4400" w:rsidRPr="00BB63DF" w:rsidRDefault="008A4400" w:rsidP="005810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«Школа современной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оптометрии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4F50C7F6" w14:textId="77777777" w:rsidR="00EB1E97" w:rsidRPr="00BB63DF" w:rsidRDefault="00EB1E97" w:rsidP="00CD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Трубилина М.А., Рябенко О.И., Щербакова Е.М.</w:t>
            </w:r>
          </w:p>
          <w:p w14:paraId="2CDE8818" w14:textId="4272D1F0" w:rsidR="00EB1E97" w:rsidRPr="00BB63DF" w:rsidRDefault="00EB1E97" w:rsidP="005810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D9E2F3" w:themeFill="accent1" w:themeFillTint="33"/>
          </w:tcPr>
          <w:p w14:paraId="61E01425" w14:textId="77777777" w:rsidR="008A4400" w:rsidRPr="00BB63DF" w:rsidRDefault="008A4400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09.00-11.15   </w:t>
            </w:r>
          </w:p>
          <w:p w14:paraId="30CE3CD9" w14:textId="77777777" w:rsidR="008A4400" w:rsidRPr="00BB63DF" w:rsidRDefault="008A4400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«Современные аспекты роговичной рефракционной хирургии». Часть 1</w:t>
            </w:r>
          </w:p>
          <w:p w14:paraId="00A19CDC" w14:textId="77777777" w:rsidR="00CD2E81" w:rsidRPr="00BB63DF" w:rsidRDefault="00EB1E97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Дога А.В.,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Мушкова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И.А., </w:t>
            </w:r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Писаревская О.В.,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>Ремесников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И.А., </w:t>
            </w:r>
          </w:p>
          <w:p w14:paraId="7017C3ED" w14:textId="2C34CCCD" w:rsidR="00EB1E97" w:rsidRPr="00BB63DF" w:rsidRDefault="00EB1E97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Клокова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О.А., Коновалов М.Е., Першин К.Б., Костенев С.В.</w:t>
            </w:r>
          </w:p>
        </w:tc>
        <w:tc>
          <w:tcPr>
            <w:tcW w:w="3791" w:type="dxa"/>
            <w:vMerge w:val="restart"/>
            <w:shd w:val="clear" w:color="auto" w:fill="FFF2CC" w:themeFill="accent4" w:themeFillTint="33"/>
            <w:vAlign w:val="center"/>
          </w:tcPr>
          <w:p w14:paraId="32612E63" w14:textId="78660C70" w:rsidR="008A4400" w:rsidRPr="00BB63DF" w:rsidRDefault="008A4400" w:rsidP="0008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4400" w:rsidRPr="00EB1E97" w14:paraId="3C09A623" w14:textId="77777777" w:rsidTr="003955D5">
        <w:trPr>
          <w:trHeight w:val="197"/>
        </w:trPr>
        <w:tc>
          <w:tcPr>
            <w:tcW w:w="1242" w:type="dxa"/>
            <w:vMerge/>
          </w:tcPr>
          <w:p w14:paraId="63268AEE" w14:textId="77777777" w:rsidR="008A4400" w:rsidRPr="00EB1E97" w:rsidRDefault="008A4400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shd w:val="clear" w:color="auto" w:fill="E2EFD9" w:themeFill="accent6" w:themeFillTint="33"/>
          </w:tcPr>
          <w:p w14:paraId="58ACB67C" w14:textId="77777777" w:rsidR="008A4400" w:rsidRPr="00BB63DF" w:rsidRDefault="008A4400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4E18DB5" w14:textId="4247746B" w:rsidR="008A4400" w:rsidRPr="00BB63DF" w:rsidRDefault="008A4400" w:rsidP="005810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11.15-11.30 Технический перерыв</w:t>
            </w:r>
          </w:p>
        </w:tc>
        <w:tc>
          <w:tcPr>
            <w:tcW w:w="3543" w:type="dxa"/>
            <w:shd w:val="clear" w:color="auto" w:fill="E7E6E6" w:themeFill="background2"/>
          </w:tcPr>
          <w:p w14:paraId="0C0650B8" w14:textId="728F28F0" w:rsidR="008A4400" w:rsidRPr="00BB63DF" w:rsidRDefault="008A4400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11.15-11.30 Технический перерыв</w:t>
            </w:r>
          </w:p>
        </w:tc>
        <w:tc>
          <w:tcPr>
            <w:tcW w:w="3791" w:type="dxa"/>
            <w:vMerge/>
            <w:shd w:val="clear" w:color="auto" w:fill="E7E6E6" w:themeFill="background2"/>
            <w:vAlign w:val="center"/>
          </w:tcPr>
          <w:p w14:paraId="69534EF9" w14:textId="7DF81E5E" w:rsidR="008A4400" w:rsidRPr="00BB63DF" w:rsidRDefault="008A4400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4400" w:rsidRPr="00EB1E97" w14:paraId="6AF00D98" w14:textId="77777777" w:rsidTr="003955D5">
        <w:trPr>
          <w:trHeight w:val="682"/>
        </w:trPr>
        <w:tc>
          <w:tcPr>
            <w:tcW w:w="1242" w:type="dxa"/>
            <w:vMerge/>
          </w:tcPr>
          <w:p w14:paraId="03FE48AB" w14:textId="77777777" w:rsidR="008A4400" w:rsidRPr="00EB1E97" w:rsidRDefault="008A4400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vMerge/>
            <w:shd w:val="clear" w:color="auto" w:fill="E2EFD9" w:themeFill="accent6" w:themeFillTint="33"/>
          </w:tcPr>
          <w:p w14:paraId="4D366DE3" w14:textId="77777777" w:rsidR="008A4400" w:rsidRPr="00BB63DF" w:rsidRDefault="008A4400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FBE4D5" w:themeFill="accent2" w:themeFillTint="33"/>
          </w:tcPr>
          <w:p w14:paraId="63CD8EE8" w14:textId="77777777" w:rsidR="008A4400" w:rsidRPr="00BB63DF" w:rsidRDefault="008A4400" w:rsidP="005810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11.30-12.30</w:t>
            </w: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1408A6F" w14:textId="77777777" w:rsidR="008A4400" w:rsidRPr="00BB63DF" w:rsidRDefault="008A4400" w:rsidP="005810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Сателлитный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симпозиум </w:t>
            </w: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«Инновации в рефракционной хирургии» (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Алкон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14:paraId="3C227CEA" w14:textId="3CA64BB1" w:rsidR="00EB1E97" w:rsidRPr="00BB63DF" w:rsidRDefault="00EB1E97" w:rsidP="005810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Тепловодская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543" w:type="dxa"/>
            <w:shd w:val="clear" w:color="auto" w:fill="D9E2F3" w:themeFill="accent1" w:themeFillTint="33"/>
          </w:tcPr>
          <w:p w14:paraId="012C5F18" w14:textId="77777777" w:rsidR="008A4400" w:rsidRPr="00BB63DF" w:rsidRDefault="008A4400" w:rsidP="00552E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11.30-12.30</w:t>
            </w:r>
          </w:p>
          <w:p w14:paraId="1C299FE4" w14:textId="77777777" w:rsidR="008A4400" w:rsidRPr="00BB63DF" w:rsidRDefault="008A4400" w:rsidP="00552E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«Заболевания глазной поверхности». Часть 1</w:t>
            </w:r>
          </w:p>
          <w:p w14:paraId="2112C46E" w14:textId="77777777" w:rsidR="003955D5" w:rsidRPr="00BB63DF" w:rsidRDefault="00EB1E97" w:rsidP="00552E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Панова И.Е,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Майчук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Д.Ю., </w:t>
            </w:r>
          </w:p>
          <w:p w14:paraId="121EF74D" w14:textId="1C60C435" w:rsidR="00EB1E97" w:rsidRPr="00BB63DF" w:rsidRDefault="00F03961" w:rsidP="00552EB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Коленко О.В.</w:t>
            </w:r>
            <w:r w:rsidR="00EB1E97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B1E97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Каспарова Е.А.</w:t>
            </w:r>
          </w:p>
        </w:tc>
        <w:tc>
          <w:tcPr>
            <w:tcW w:w="3791" w:type="dxa"/>
            <w:vMerge/>
            <w:shd w:val="clear" w:color="auto" w:fill="FFF2CC" w:themeFill="accent4" w:themeFillTint="33"/>
            <w:vAlign w:val="center"/>
          </w:tcPr>
          <w:p w14:paraId="4901F3BA" w14:textId="00BC7ABC" w:rsidR="008A4400" w:rsidRPr="00BB63DF" w:rsidRDefault="008A4400" w:rsidP="008A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865" w:rsidRPr="00EB1E97" w14:paraId="4D8BE190" w14:textId="553D474F" w:rsidTr="00900568">
        <w:trPr>
          <w:trHeight w:val="306"/>
        </w:trPr>
        <w:tc>
          <w:tcPr>
            <w:tcW w:w="1242" w:type="dxa"/>
            <w:shd w:val="clear" w:color="auto" w:fill="F2F2F2" w:themeFill="background1" w:themeFillShade="F2"/>
          </w:tcPr>
          <w:p w14:paraId="398ACF2C" w14:textId="6FC036E9" w:rsidR="00230865" w:rsidRPr="00EB1E97" w:rsidRDefault="00230865" w:rsidP="0055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</w:t>
            </w:r>
            <w:r w:rsidR="00552EBB"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-13:00</w:t>
            </w:r>
          </w:p>
        </w:tc>
        <w:tc>
          <w:tcPr>
            <w:tcW w:w="13884" w:type="dxa"/>
            <w:gridSpan w:val="4"/>
            <w:shd w:val="clear" w:color="auto" w:fill="F2F2F2" w:themeFill="background1" w:themeFillShade="F2"/>
          </w:tcPr>
          <w:p w14:paraId="2AE57625" w14:textId="7B4E2CD8" w:rsidR="00230865" w:rsidRPr="00BB63DF" w:rsidRDefault="00230865" w:rsidP="0016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</w:tr>
      <w:tr w:rsidR="001605FF" w:rsidRPr="00EB1E97" w14:paraId="5E89A947" w14:textId="3FF2381E" w:rsidTr="00900568">
        <w:trPr>
          <w:trHeight w:val="409"/>
        </w:trPr>
        <w:tc>
          <w:tcPr>
            <w:tcW w:w="1242" w:type="dxa"/>
          </w:tcPr>
          <w:p w14:paraId="0A593D5D" w14:textId="049E253E" w:rsidR="001605FF" w:rsidRPr="00EB1E97" w:rsidRDefault="001605FF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13:00-13:30</w:t>
            </w:r>
          </w:p>
        </w:tc>
        <w:tc>
          <w:tcPr>
            <w:tcW w:w="13884" w:type="dxa"/>
            <w:gridSpan w:val="4"/>
            <w:shd w:val="clear" w:color="auto" w:fill="E2EFD9" w:themeFill="accent6" w:themeFillTint="33"/>
          </w:tcPr>
          <w:p w14:paraId="0C266F4F" w14:textId="77777777" w:rsidR="001605FF" w:rsidRPr="00BB63DF" w:rsidRDefault="001605FF" w:rsidP="00C2066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 xml:space="preserve">КОНФЕРЕНЦ-ЗАЛ «ПЛАТАН» </w:t>
            </w: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Канал №1</w:t>
            </w:r>
          </w:p>
          <w:p w14:paraId="4A5FA619" w14:textId="3988DA1B" w:rsidR="001605FF" w:rsidRPr="00BB63DF" w:rsidRDefault="001605FF" w:rsidP="00C2066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Открытие конференции. Приветственное слово</w:t>
            </w:r>
          </w:p>
        </w:tc>
      </w:tr>
      <w:tr w:rsidR="00230865" w:rsidRPr="00EB1E97" w14:paraId="26CAF2DC" w14:textId="5273E6B2" w:rsidTr="003955D5">
        <w:trPr>
          <w:trHeight w:val="683"/>
        </w:trPr>
        <w:tc>
          <w:tcPr>
            <w:tcW w:w="1242" w:type="dxa"/>
          </w:tcPr>
          <w:p w14:paraId="28BDAE85" w14:textId="4AABF18A" w:rsidR="00230865" w:rsidRPr="00EB1E97" w:rsidRDefault="00230865" w:rsidP="00581030">
            <w:pPr>
              <w:suppressAutoHyphens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0-1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3" w:type="dxa"/>
            <w:gridSpan w:val="3"/>
            <w:shd w:val="clear" w:color="auto" w:fill="E2EFD9" w:themeFill="accent6" w:themeFillTint="33"/>
          </w:tcPr>
          <w:p w14:paraId="35D044CC" w14:textId="6F19C3E8" w:rsidR="00B224FE" w:rsidRPr="00BB63DF" w:rsidRDefault="00B224FE" w:rsidP="00B224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 xml:space="preserve">КОНФЕРЕНЦ-ЗАЛ «ПЛАТАН» </w:t>
            </w: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Канал №1</w:t>
            </w:r>
          </w:p>
          <w:p w14:paraId="51FD3E6A" w14:textId="7BE5B150" w:rsidR="00340A20" w:rsidRPr="00BB63DF" w:rsidRDefault="00340A20" w:rsidP="003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Почетная лекция W.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Sekundo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(Германия) при поддержке компании ООО Карл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Цейсс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0FDCDB04" w14:textId="0F7EBB20" w:rsidR="00230865" w:rsidRPr="00BB63DF" w:rsidRDefault="00340A20" w:rsidP="0090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07682A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рамках открытой секции </w:t>
            </w:r>
            <w:proofErr w:type="spellStart"/>
            <w:r w:rsidR="0007682A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сателлитного</w:t>
            </w:r>
            <w:proofErr w:type="spellEnd"/>
            <w:r w:rsidR="0007682A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симпозиума</w:t>
            </w: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«SMILE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club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52756CB6" w14:textId="237381D1" w:rsidR="001E7E67" w:rsidRPr="00BB63DF" w:rsidRDefault="001605FF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63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="005E0AF3" w:rsidRPr="00BB63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КИПАРИС</w:t>
            </w:r>
            <w:r w:rsidRPr="00BB63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  <w:r w:rsidR="003955D5" w:rsidRPr="00BB63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3955D5"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804D3"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(без  трансляции)</w:t>
            </w:r>
          </w:p>
          <w:p w14:paraId="5B4D7379" w14:textId="77777777" w:rsidR="002A3F33" w:rsidRPr="00BB63DF" w:rsidRDefault="001605FF" w:rsidP="001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230865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13:30-</w:t>
            </w:r>
            <w:r w:rsidR="001D1CBC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230865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D1CBC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30865" w:rsidRPr="00BB6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7E67" w:rsidRPr="00BB6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D33B4BC" w14:textId="4C7C6577" w:rsidR="00230865" w:rsidRPr="00BB63DF" w:rsidRDefault="00230865" w:rsidP="001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Круглый стол «Организационно-методические вопросы НМИЦ» </w:t>
            </w:r>
          </w:p>
          <w:p w14:paraId="126C31CF" w14:textId="77777777" w:rsidR="006A06E5" w:rsidRPr="00BB63DF" w:rsidRDefault="00EB1E97" w:rsidP="001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Чухраев А.М., Ходжаев Н.С., </w:t>
            </w:r>
          </w:p>
          <w:p w14:paraId="43661DCB" w14:textId="6F79101E" w:rsidR="00EB1E97" w:rsidRPr="00BB63DF" w:rsidRDefault="00EB1E97" w:rsidP="001D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Сахнов С.Н., Фокин В.П.,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Тонаева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Х.Д</w:t>
            </w:r>
            <w:r w:rsidRPr="00BB63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B224FE" w:rsidRPr="00EB1E97" w14:paraId="177D7B72" w14:textId="77777777" w:rsidTr="002A3F33">
        <w:trPr>
          <w:trHeight w:val="324"/>
        </w:trPr>
        <w:tc>
          <w:tcPr>
            <w:tcW w:w="1242" w:type="dxa"/>
            <w:vMerge w:val="restart"/>
          </w:tcPr>
          <w:p w14:paraId="027C478C" w14:textId="2827684A" w:rsidR="00B224FE" w:rsidRPr="00EB1E97" w:rsidRDefault="00B224FE" w:rsidP="005810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14.30-18.00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5D63D979" w14:textId="730D3857" w:rsidR="00B224FE" w:rsidRPr="00BB63DF" w:rsidRDefault="00B224FE" w:rsidP="002A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 xml:space="preserve"> «ПЛАТАН» </w:t>
            </w:r>
            <w:r w:rsidR="002A3F33" w:rsidRPr="00BB63DF">
              <w:rPr>
                <w:rFonts w:ascii="Times New Roman" w:eastAsia="Times New Roman" w:hAnsi="Times New Roman" w:cs="Times New Roman"/>
                <w:i/>
                <w:iCs/>
                <w:color w:val="00000A"/>
                <w:sz w:val="20"/>
                <w:szCs w:val="20"/>
                <w:lang w:eastAsia="ru-RU"/>
              </w:rPr>
              <w:t xml:space="preserve"> </w:t>
            </w:r>
            <w:r w:rsidR="002A3F33"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анал №1</w:t>
            </w:r>
          </w:p>
        </w:tc>
        <w:tc>
          <w:tcPr>
            <w:tcW w:w="3119" w:type="dxa"/>
            <w:vMerge w:val="restart"/>
            <w:shd w:val="clear" w:color="auto" w:fill="FBE4D5" w:themeFill="accent2" w:themeFillTint="33"/>
          </w:tcPr>
          <w:p w14:paraId="5A9AEFE4" w14:textId="48888B94" w:rsidR="00B224FE" w:rsidRPr="00BB63DF" w:rsidRDefault="00B224FE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«МАГНОЛИЯ»</w:t>
            </w: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Канал №2</w:t>
            </w:r>
          </w:p>
        </w:tc>
        <w:tc>
          <w:tcPr>
            <w:tcW w:w="3543" w:type="dxa"/>
            <w:vMerge w:val="restart"/>
            <w:shd w:val="clear" w:color="auto" w:fill="D9E2F3" w:themeFill="accent1" w:themeFillTint="33"/>
          </w:tcPr>
          <w:p w14:paraId="582DB50A" w14:textId="6DEBC09E" w:rsidR="00B224FE" w:rsidRPr="00BB63DF" w:rsidRDefault="00B224FE" w:rsidP="008A4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«КАМЕЛИЯ» </w:t>
            </w: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="008A4400"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9F44EF"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  <w:r w:rsidR="008A4400"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ез  трансляции)</w:t>
            </w:r>
          </w:p>
        </w:tc>
        <w:tc>
          <w:tcPr>
            <w:tcW w:w="3791" w:type="dxa"/>
            <w:shd w:val="clear" w:color="auto" w:fill="FFF2CC" w:themeFill="accent4" w:themeFillTint="33"/>
          </w:tcPr>
          <w:p w14:paraId="223CF486" w14:textId="620C9A36" w:rsidR="00B224FE" w:rsidRPr="00BB63DF" w:rsidRDefault="00B224FE" w:rsidP="002A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«</w:t>
            </w:r>
            <w:r w:rsidR="005E0AF3" w:rsidRPr="00BB63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КИПАРИС</w:t>
            </w:r>
            <w:r w:rsidRPr="00BB63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</w:t>
            </w:r>
            <w:r w:rsidR="002A3F33"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Канал №3</w:t>
            </w:r>
          </w:p>
        </w:tc>
      </w:tr>
      <w:tr w:rsidR="00B224FE" w:rsidRPr="00EB1E97" w14:paraId="663DE926" w14:textId="3F91DA80" w:rsidTr="002A3F33">
        <w:trPr>
          <w:trHeight w:val="427"/>
        </w:trPr>
        <w:tc>
          <w:tcPr>
            <w:tcW w:w="1242" w:type="dxa"/>
            <w:vMerge/>
          </w:tcPr>
          <w:p w14:paraId="622FEE3E" w14:textId="77777777" w:rsidR="00B224FE" w:rsidRPr="00EB1E97" w:rsidRDefault="00B224FE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E7E6E6" w:themeFill="background2"/>
            <w:vAlign w:val="center"/>
          </w:tcPr>
          <w:p w14:paraId="63D3BE7A" w14:textId="45F57F69" w:rsidR="00B224FE" w:rsidRPr="00BB63DF" w:rsidRDefault="00B224FE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14.30-14.45 </w:t>
            </w:r>
            <w:r w:rsidRPr="00BB6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Технический  перерыв</w:t>
            </w:r>
          </w:p>
        </w:tc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14:paraId="4D3F351F" w14:textId="47E1FAEB" w:rsidR="00B224FE" w:rsidRPr="00BB63DF" w:rsidRDefault="00B224FE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D9E2F3" w:themeFill="accent1" w:themeFillTint="33"/>
            <w:vAlign w:val="center"/>
          </w:tcPr>
          <w:p w14:paraId="0CE5C832" w14:textId="483A305F" w:rsidR="00B224FE" w:rsidRPr="00BB63DF" w:rsidRDefault="00B224FE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shd w:val="clear" w:color="auto" w:fill="E7E6E6" w:themeFill="background2"/>
          </w:tcPr>
          <w:p w14:paraId="59782D9A" w14:textId="20703516" w:rsidR="00B224FE" w:rsidRPr="00BB63DF" w:rsidRDefault="00F46883" w:rsidP="00F4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15.00-15.15 </w:t>
            </w:r>
            <w:r w:rsidRPr="00BB6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Технический  перерыв</w:t>
            </w:r>
          </w:p>
        </w:tc>
      </w:tr>
      <w:tr w:rsidR="00B224FE" w:rsidRPr="00EB1E97" w14:paraId="0C9AFB78" w14:textId="727A4343" w:rsidTr="006A06E5">
        <w:trPr>
          <w:trHeight w:val="40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70263F7A" w14:textId="3851188A" w:rsidR="00B224FE" w:rsidRPr="00EB1E97" w:rsidRDefault="00B224FE" w:rsidP="007F32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7A3D889" w14:textId="77777777" w:rsidR="00F46883" w:rsidRPr="00BB63DF" w:rsidRDefault="00B224FE" w:rsidP="0058103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14.45-18.00</w:t>
            </w: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8FAEA9B" w14:textId="77CA4349" w:rsidR="00B224FE" w:rsidRPr="00BB63DF" w:rsidRDefault="00B224FE" w:rsidP="002A3F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«Актуальные вопросы кератопластики»</w:t>
            </w:r>
            <w:r w:rsidR="00135251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3F33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 2</w:t>
            </w:r>
          </w:p>
          <w:p w14:paraId="065E2203" w14:textId="0B4C4C59" w:rsidR="00EB1E97" w:rsidRPr="00BB63DF" w:rsidRDefault="00EB1E97" w:rsidP="009005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Измайлова С.Б., Бойко Э.В., Терещенко А.В., </w:t>
            </w:r>
            <w:r w:rsidR="00900568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О.П.,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Поздеева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Н.А., Калинников Ю.Ю., Осипян Г.А.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1715330" w14:textId="77777777" w:rsidR="00F46883" w:rsidRPr="00BB63DF" w:rsidRDefault="00B224FE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14.30-18.00 </w:t>
            </w:r>
          </w:p>
          <w:p w14:paraId="5629247A" w14:textId="1E4ED5EB" w:rsidR="00B224FE" w:rsidRPr="00BB63DF" w:rsidRDefault="00B224FE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B63DF">
              <w:rPr>
                <w:rFonts w:ascii="Times New Roman" w:hAnsi="Times New Roman" w:cs="Times New Roman"/>
                <w:b/>
                <w:sz w:val="20"/>
                <w:szCs w:val="20"/>
              </w:rPr>
              <w:t>Клинические случаи и видео-кейсы»</w:t>
            </w:r>
          </w:p>
          <w:p w14:paraId="644B75C6" w14:textId="52F3314E" w:rsidR="00B224FE" w:rsidRPr="00BB63DF" w:rsidRDefault="00EB1E97" w:rsidP="001A3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Малюгин Б.Э</w:t>
            </w:r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="00370F7D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Щуко А.Г.,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Искаков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И.А., </w:t>
            </w:r>
            <w:r w:rsidR="001A37ED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Андреева Е.А., Чупров А.Д., </w:t>
            </w:r>
            <w:r w:rsidR="00264F57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Титов А.Н., </w:t>
            </w:r>
            <w:proofErr w:type="spellStart"/>
            <w:r w:rsidR="001A37ED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Щербанова</w:t>
            </w:r>
            <w:proofErr w:type="spellEnd"/>
            <w:r w:rsidR="001A37ED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Ю.А., </w:t>
            </w: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Клоков А.В.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16F9DF" w14:textId="2BD44C72" w:rsidR="00B224FE" w:rsidRPr="00BB63DF" w:rsidRDefault="00B224FE" w:rsidP="00581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14.30-18.</w:t>
            </w:r>
            <w:r w:rsidR="0045621A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14:paraId="3DF21EF9" w14:textId="04FE365E" w:rsidR="00B224FE" w:rsidRPr="00BB63DF" w:rsidRDefault="0007682A" w:rsidP="00900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Закрытая секция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сателлитного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симпозиума</w:t>
            </w:r>
            <w:r w:rsidR="00B224FE" w:rsidRPr="00BB6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«SMILE </w:t>
            </w:r>
            <w:proofErr w:type="spellStart"/>
            <w:r w:rsidR="00B224FE" w:rsidRPr="00BB6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club</w:t>
            </w:r>
            <w:proofErr w:type="spellEnd"/>
            <w:r w:rsidR="003955D5" w:rsidRPr="00BB6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900568" w:rsidRPr="00BB6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ООО Карл </w:t>
            </w:r>
            <w:proofErr w:type="spellStart"/>
            <w:r w:rsidR="00900568" w:rsidRPr="00BB6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Цейсс</w:t>
            </w:r>
            <w:proofErr w:type="spellEnd"/>
            <w:r w:rsidR="00B224FE" w:rsidRPr="00BB63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14:paraId="3C8A7E7B" w14:textId="5D45E1FC" w:rsidR="00B224FE" w:rsidRPr="00BB63DF" w:rsidRDefault="00B224FE" w:rsidP="0055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</w:t>
            </w:r>
            <w:r w:rsidR="00F46883" w:rsidRPr="00BB6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BB63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-18.00 </w:t>
            </w:r>
          </w:p>
          <w:p w14:paraId="3E5CAFF1" w14:textId="77777777" w:rsidR="00B224FE" w:rsidRPr="00BB63DF" w:rsidRDefault="00B224FE" w:rsidP="0055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«Заболевания глазной поверхности». Часть 2</w:t>
            </w:r>
          </w:p>
          <w:p w14:paraId="5B54A0A5" w14:textId="7CC2A234" w:rsidR="00900568" w:rsidRPr="00BB63DF" w:rsidRDefault="00EB1E97" w:rsidP="00E8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Майчук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Д.Ю., </w:t>
            </w:r>
            <w:r w:rsidR="00E84FB0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Труфанов С.В., </w:t>
            </w: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Каспарова Е.А., </w:t>
            </w:r>
            <w:proofErr w:type="spellStart"/>
            <w:r w:rsidR="00965B08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Расческов</w:t>
            </w:r>
            <w:proofErr w:type="spellEnd"/>
            <w:r w:rsidR="00965B08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А.Ю.,</w:t>
            </w:r>
          </w:p>
          <w:p w14:paraId="577344C5" w14:textId="2E3C4DE6" w:rsidR="00EB1E97" w:rsidRPr="00BB63DF" w:rsidRDefault="00EB1E97" w:rsidP="006A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Панова И.Е, </w:t>
            </w:r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 В.В., </w:t>
            </w:r>
            <w:proofErr w:type="spellStart"/>
            <w:r w:rsidR="006A06E5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Рикс</w:t>
            </w:r>
            <w:proofErr w:type="spellEnd"/>
            <w:r w:rsidR="006A06E5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И.А., </w:t>
            </w: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Лошкарева А.О.</w:t>
            </w:r>
          </w:p>
        </w:tc>
      </w:tr>
      <w:tr w:rsidR="007304AD" w:rsidRPr="00EB1E97" w14:paraId="04CC4AED" w14:textId="1501D77F" w:rsidTr="00EB1E97">
        <w:tc>
          <w:tcPr>
            <w:tcW w:w="1242" w:type="dxa"/>
            <w:shd w:val="clear" w:color="auto" w:fill="F2F2F2" w:themeFill="background1" w:themeFillShade="F2"/>
          </w:tcPr>
          <w:p w14:paraId="4AA112C1" w14:textId="249A1C76" w:rsidR="007304AD" w:rsidRPr="00EB1E97" w:rsidRDefault="007304AD" w:rsidP="0034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3884" w:type="dxa"/>
            <w:gridSpan w:val="4"/>
            <w:shd w:val="clear" w:color="auto" w:fill="F2F2F2" w:themeFill="background1" w:themeFillShade="F2"/>
          </w:tcPr>
          <w:p w14:paraId="02B4E06F" w14:textId="036290D6" w:rsidR="007304AD" w:rsidRPr="00EB1E97" w:rsidRDefault="007304AD" w:rsidP="00581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97">
              <w:rPr>
                <w:rFonts w:ascii="Times New Roman" w:hAnsi="Times New Roman" w:cs="Times New Roman"/>
                <w:b/>
                <w:sz w:val="20"/>
                <w:szCs w:val="20"/>
              </w:rPr>
              <w:t>Фуршет</w:t>
            </w:r>
          </w:p>
        </w:tc>
      </w:tr>
    </w:tbl>
    <w:p w14:paraId="48A44B68" w14:textId="1378D507" w:rsidR="007F6326" w:rsidRPr="00EB1E97" w:rsidRDefault="007F6326" w:rsidP="00340A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3F87A0D" w14:textId="77777777" w:rsidR="00340A20" w:rsidRPr="00EB1E97" w:rsidRDefault="00340A20" w:rsidP="00340A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  <w:r w:rsidRPr="00EB1E97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* вход по индивидуальным приглашениям от компании ООО Карл </w:t>
      </w:r>
      <w:proofErr w:type="spellStart"/>
      <w:r w:rsidRPr="00EB1E97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Цейсс</w:t>
      </w:r>
      <w:proofErr w:type="spellEnd"/>
    </w:p>
    <w:p w14:paraId="368B6B9E" w14:textId="39E746E2" w:rsidR="0060361A" w:rsidRPr="00EB1E97" w:rsidRDefault="0060361A" w:rsidP="0000450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897178D" w14:textId="77777777" w:rsidR="00B6701D" w:rsidRPr="00EB1E97" w:rsidRDefault="00B6701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3"/>
        <w:gridCol w:w="4652"/>
        <w:gridCol w:w="4603"/>
        <w:gridCol w:w="4854"/>
      </w:tblGrid>
      <w:tr w:rsidR="00E651DC" w:rsidRPr="00EB1E97" w14:paraId="6D85AB87" w14:textId="358F21F8" w:rsidTr="008D0ED3">
        <w:trPr>
          <w:trHeight w:val="300"/>
        </w:trPr>
        <w:tc>
          <w:tcPr>
            <w:tcW w:w="3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01B2" w14:textId="06667858" w:rsidR="00E651DC" w:rsidRPr="00EB1E97" w:rsidRDefault="00E651DC" w:rsidP="00730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 апреля 2021, </w:t>
            </w:r>
            <w:r w:rsidRPr="00EB1E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16EC07" w14:textId="6F5E766B" w:rsidR="00E651DC" w:rsidRPr="00EB1E97" w:rsidRDefault="00E651DC" w:rsidP="001352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D022F" w:rsidRPr="00EB1E97" w14:paraId="05D84AD7" w14:textId="3D69A694" w:rsidTr="008D0ED3">
        <w:trPr>
          <w:trHeight w:val="418"/>
        </w:trPr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BDEB44" w14:textId="716A3C39" w:rsidR="00E651DC" w:rsidRPr="00EB1E97" w:rsidRDefault="00E651DC" w:rsidP="00E651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КОНФЕРЕНЦ-ЗАЛ «МАГНОЛИЯ» Канал №2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8F76486" w14:textId="63C973AA" w:rsidR="00E651DC" w:rsidRPr="00EB1E97" w:rsidRDefault="00E651DC" w:rsidP="00E651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КОНФЕРЕНЦ-ЗАЛ «КАМЕЛИЯ» Канал №3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19285409" w14:textId="4D38C64B" w:rsidR="00E651DC" w:rsidRPr="00EB1E97" w:rsidRDefault="00E651DC" w:rsidP="006C076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Канал №4</w:t>
            </w:r>
          </w:p>
        </w:tc>
      </w:tr>
      <w:tr w:rsidR="002D022F" w:rsidRPr="00EB1E97" w14:paraId="772838BF" w14:textId="3B2C8FB2" w:rsidTr="009C148B">
        <w:trPr>
          <w:trHeight w:val="1276"/>
        </w:trPr>
        <w:tc>
          <w:tcPr>
            <w:tcW w:w="4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6E65" w14:textId="07429E6E" w:rsidR="00135251" w:rsidRPr="00EB1E97" w:rsidRDefault="00135251" w:rsidP="00102F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09:00-11:45</w:t>
            </w:r>
          </w:p>
          <w:p w14:paraId="55BBCBA2" w14:textId="6B2DE8F5" w:rsidR="00135251" w:rsidRPr="00EB1E97" w:rsidRDefault="00135251" w:rsidP="00B3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3518EB" w14:textId="64D991CA" w:rsidR="00135251" w:rsidRPr="00BB63DF" w:rsidRDefault="00135251" w:rsidP="00056C7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«Современные аспекты роговичной рефракционной хирургии».</w:t>
            </w:r>
            <w:r w:rsidR="00056C7D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 2</w:t>
            </w:r>
          </w:p>
          <w:p w14:paraId="08299294" w14:textId="77777777" w:rsidR="00A97C8B" w:rsidRPr="00BB63DF" w:rsidRDefault="00EB1E97" w:rsidP="00CD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Эскина Э.Н., </w:t>
            </w:r>
            <w:r w:rsidR="00A97C8B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Соболев Н.П.,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Майчук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Н.В., </w:t>
            </w:r>
            <w:r w:rsidR="002A3F33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Спиридонов Е.А., </w:t>
            </w:r>
          </w:p>
          <w:p w14:paraId="4909B1E8" w14:textId="2C3A0943" w:rsidR="00EB1E97" w:rsidRPr="00BB63DF" w:rsidRDefault="00A97C8B" w:rsidP="00A9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Качанов А.Б., </w:t>
            </w:r>
            <w:r w:rsidR="00EB1E97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>Титов А.В.,</w:t>
            </w:r>
            <w:r w:rsidR="002A3F33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1E97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Шилова Т.Ю., </w:t>
            </w:r>
            <w:proofErr w:type="spellStart"/>
            <w:r w:rsidR="00EB1E97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>Дамашаускас</w:t>
            </w:r>
            <w:proofErr w:type="spellEnd"/>
            <w:r w:rsidR="00EB1E97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Р.О.</w:t>
            </w:r>
          </w:p>
          <w:p w14:paraId="207FE22A" w14:textId="5B9A332A" w:rsidR="00EB1E97" w:rsidRPr="00BB63DF" w:rsidRDefault="00EB1E97" w:rsidP="00057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9C6C" w14:textId="5D0D5836" w:rsidR="00135251" w:rsidRPr="00BB63DF" w:rsidRDefault="00135251" w:rsidP="001515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Периоперационное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ведение пациентов с патологией роговицы и вопросы анестезии»</w:t>
            </w:r>
          </w:p>
          <w:p w14:paraId="10AC1F80" w14:textId="77777777" w:rsidR="00151522" w:rsidRPr="00BB63DF" w:rsidRDefault="00151522" w:rsidP="001515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Мясникова В.В., Дементьев Д.Д.,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>Трунов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А.Н.,</w:t>
            </w:r>
          </w:p>
          <w:p w14:paraId="5383823D" w14:textId="4FA3E176" w:rsidR="00135251" w:rsidRPr="00BB63DF" w:rsidRDefault="00151522" w:rsidP="0015152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Коробова Л.С.,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Олещенко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И.Г., Дубок А.Д.</w:t>
            </w:r>
          </w:p>
        </w:tc>
        <w:tc>
          <w:tcPr>
            <w:tcW w:w="15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14:paraId="2D7E4768" w14:textId="77777777" w:rsidR="00FD730A" w:rsidRPr="00BB63DF" w:rsidRDefault="00FD730A" w:rsidP="009C148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5050C9" w14:textId="77777777" w:rsidR="00FD730A" w:rsidRPr="00BB63DF" w:rsidRDefault="00FD730A" w:rsidP="00057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3F59C9" w14:textId="60862BEF" w:rsidR="00135251" w:rsidRPr="00BB63DF" w:rsidRDefault="00135251" w:rsidP="00057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11.00-12.00</w:t>
            </w:r>
          </w:p>
          <w:p w14:paraId="17F1187C" w14:textId="4AFD992C" w:rsidR="00135251" w:rsidRPr="00BB63DF" w:rsidRDefault="00135251" w:rsidP="009C1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Электронная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постерная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секция</w:t>
            </w:r>
            <w:r w:rsidR="002D022F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2D022F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="002D022F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14:paraId="7DE9F882" w14:textId="77777777" w:rsidR="009C148B" w:rsidRPr="00BB63DF" w:rsidRDefault="009C148B" w:rsidP="009C1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14:paraId="379182DF" w14:textId="7E984A14" w:rsidR="00CE1874" w:rsidRPr="00BB63DF" w:rsidRDefault="009C148B" w:rsidP="009C1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Модератор:</w:t>
            </w: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1874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Заболотний А.Г.</w:t>
            </w:r>
          </w:p>
        </w:tc>
      </w:tr>
      <w:tr w:rsidR="00135251" w:rsidRPr="00EB1E97" w14:paraId="3936F667" w14:textId="64566B5E" w:rsidTr="008D0ED3">
        <w:trPr>
          <w:trHeight w:val="35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1001CA" w14:textId="54C55D21" w:rsidR="00135251" w:rsidRPr="00EB1E97" w:rsidRDefault="00135251" w:rsidP="00F15FB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11:45-12:15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589856" w14:textId="77777777" w:rsidR="00135251" w:rsidRPr="00BB63DF" w:rsidRDefault="00135251" w:rsidP="00057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перерыв/Кофе-брейк</w:t>
            </w:r>
          </w:p>
        </w:tc>
        <w:tc>
          <w:tcPr>
            <w:tcW w:w="15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1E47D" w14:textId="1B502999" w:rsidR="00135251" w:rsidRPr="00BB63DF" w:rsidRDefault="00135251" w:rsidP="00057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22F" w:rsidRPr="007E0992" w14:paraId="6C88A6A6" w14:textId="60878C77" w:rsidTr="008D0ED3">
        <w:trPr>
          <w:trHeight w:val="83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A982" w14:textId="6B60F4A6" w:rsidR="00135251" w:rsidRPr="00EB1E97" w:rsidRDefault="00135251" w:rsidP="001878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12.15-1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CFC247" w14:textId="77777777" w:rsidR="00135251" w:rsidRPr="00BB63DF" w:rsidRDefault="00135251" w:rsidP="0013525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«Фундаментальные аспекты и инновационные направления кератопластики». Часть 1</w:t>
            </w:r>
          </w:p>
          <w:p w14:paraId="72111929" w14:textId="27C49C66" w:rsidR="00CD2E81" w:rsidRPr="00BB63DF" w:rsidRDefault="00EB1E97" w:rsidP="00D912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Малюгин Б.Э.,</w:t>
            </w:r>
            <w:r w:rsidRPr="00BB6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1279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Тонаева</w:t>
            </w:r>
            <w:proofErr w:type="spellEnd"/>
            <w:r w:rsidR="00D91279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Х.Д., </w:t>
            </w:r>
            <w:proofErr w:type="spellStart"/>
            <w:r w:rsidR="009F78D7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Золотаревский</w:t>
            </w:r>
            <w:proofErr w:type="spellEnd"/>
            <w:r w:rsidR="009F78D7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А.В.,</w:t>
            </w:r>
          </w:p>
          <w:p w14:paraId="314E9CC5" w14:textId="189127E7" w:rsidR="00EB1E97" w:rsidRPr="00BB63DF" w:rsidRDefault="009F78D7" w:rsidP="0006365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Ходжаев Н.С., </w:t>
            </w:r>
            <w:r w:rsidR="002D022F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Черных В.В., </w:t>
            </w:r>
            <w:proofErr w:type="spellStart"/>
            <w:r w:rsidR="00056C7D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Корниловский</w:t>
            </w:r>
            <w:proofErr w:type="spellEnd"/>
            <w:r w:rsidR="00056C7D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И.М.</w:t>
            </w:r>
          </w:p>
        </w:tc>
        <w:tc>
          <w:tcPr>
            <w:tcW w:w="149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08D26" w14:textId="77777777" w:rsidR="00135251" w:rsidRPr="00BB63DF" w:rsidRDefault="00406FF8" w:rsidP="00057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5251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«Технологическое обеспечение рефракционной, </w:t>
            </w:r>
            <w:proofErr w:type="spellStart"/>
            <w:r w:rsidR="00135251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катарактальной</w:t>
            </w:r>
            <w:proofErr w:type="spellEnd"/>
            <w:r w:rsidR="00135251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135251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кератопластической</w:t>
            </w:r>
            <w:proofErr w:type="spellEnd"/>
            <w:r w:rsidR="00135251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хирургии»</w:t>
            </w:r>
          </w:p>
          <w:p w14:paraId="1849D7A7" w14:textId="4F97498F" w:rsidR="00193523" w:rsidRPr="00BB63DF" w:rsidRDefault="00EB1E97" w:rsidP="00057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 А.С.,</w:t>
            </w:r>
            <w:r w:rsidRPr="00BB6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93523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Панин М.А.,</w:t>
            </w:r>
            <w:r w:rsidR="00193523" w:rsidRPr="00BB6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Анисимов С.И.,</w:t>
            </w:r>
            <w:r w:rsidRPr="00BB6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Аширматов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Д.А., </w:t>
            </w:r>
          </w:p>
          <w:p w14:paraId="662675F8" w14:textId="4169F0DB" w:rsidR="00EB1E97" w:rsidRPr="00BB63DF" w:rsidRDefault="00EB1E97" w:rsidP="00057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Резвых С.В., Дементьев Д.Д., Коновалова М.М., Лев И.В.</w:t>
            </w:r>
          </w:p>
        </w:tc>
        <w:tc>
          <w:tcPr>
            <w:tcW w:w="15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14:paraId="660E7228" w14:textId="533E52EE" w:rsidR="00135251" w:rsidRPr="00BB63DF" w:rsidRDefault="00135251" w:rsidP="009C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Канал №4</w:t>
            </w:r>
          </w:p>
          <w:p w14:paraId="537B3147" w14:textId="33203BD7" w:rsidR="00135251" w:rsidRPr="00BB63DF" w:rsidRDefault="00135251" w:rsidP="009C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12.15-14.</w:t>
            </w:r>
            <w:r w:rsidR="00A328ED"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BB63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  <w:p w14:paraId="5176927B" w14:textId="77777777" w:rsidR="007E0992" w:rsidRDefault="007E0992" w:rsidP="009C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99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>Symposium of the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556B160" w14:textId="4CDE5FB6" w:rsidR="00135251" w:rsidRPr="007E0992" w:rsidRDefault="00FD730A" w:rsidP="009C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7E099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>Black Sea Ophthalmological Society</w:t>
            </w:r>
            <w:r w:rsidR="002D022F" w:rsidRPr="007E099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(on-line)</w:t>
            </w:r>
          </w:p>
          <w:p w14:paraId="266A9BBD" w14:textId="79C7D4EE" w:rsidR="00135251" w:rsidRPr="007E0992" w:rsidRDefault="00FD730A" w:rsidP="009C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r w:rsidR="00BB63DF"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in English</w:t>
            </w:r>
            <w:r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  <w:p w14:paraId="162771F6" w14:textId="77777777" w:rsidR="009C148B" w:rsidRPr="007E0992" w:rsidRDefault="009C148B" w:rsidP="009C14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  <w:p w14:paraId="6592D6A7" w14:textId="2A497543" w:rsidR="00CE1874" w:rsidRPr="007E0992" w:rsidRDefault="009C148B" w:rsidP="00BB63DF">
            <w:pPr>
              <w:shd w:val="clear" w:color="auto" w:fill="E2EFD9" w:themeFill="accent6" w:themeFillTint="33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7E099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 w:eastAsia="ru-RU"/>
              </w:rPr>
              <w:t>Co-chairs:</w:t>
            </w:r>
            <w:r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B1E97"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Merab</w:t>
            </w:r>
            <w:proofErr w:type="spellEnd"/>
            <w:r w:rsidR="00EB1E97"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B1E97"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Dvali</w:t>
            </w:r>
            <w:proofErr w:type="spellEnd"/>
            <w:r w:rsidR="00EB1E97"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(Georgia),</w:t>
            </w:r>
          </w:p>
          <w:p w14:paraId="69F4ACB0" w14:textId="77BFEDDE" w:rsidR="00CE1874" w:rsidRPr="007E0992" w:rsidRDefault="00EB1E97" w:rsidP="00BB63DF">
            <w:pPr>
              <w:shd w:val="clear" w:color="auto" w:fill="E2EFD9" w:themeFill="accent6" w:themeFillTint="33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Mahmut</w:t>
            </w:r>
            <w:proofErr w:type="spellEnd"/>
            <w:r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Kaskaloglu</w:t>
            </w:r>
            <w:proofErr w:type="spellEnd"/>
            <w:r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(Turkey),</w:t>
            </w:r>
          </w:p>
          <w:p w14:paraId="4B249123" w14:textId="4D41A21A" w:rsidR="00EB1E97" w:rsidRPr="007E0992" w:rsidRDefault="00EB1E97" w:rsidP="00BB63DF">
            <w:pPr>
              <w:shd w:val="clear" w:color="auto" w:fill="E2EFD9" w:themeFill="accent6" w:themeFillTint="33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Alexandr</w:t>
            </w:r>
            <w:proofErr w:type="spellEnd"/>
            <w:r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Zabolotniy</w:t>
            </w:r>
            <w:proofErr w:type="spellEnd"/>
            <w:r w:rsidRPr="007E09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(Russia)</w:t>
            </w:r>
          </w:p>
        </w:tc>
      </w:tr>
      <w:tr w:rsidR="00135251" w:rsidRPr="00EB1E97" w14:paraId="46ECD0D5" w14:textId="54E0D8BC" w:rsidTr="008D0ED3">
        <w:trPr>
          <w:trHeight w:val="22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3F7E" w14:textId="5188EEF8" w:rsidR="00135251" w:rsidRPr="00EB1E97" w:rsidRDefault="00135251" w:rsidP="001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8CA82" w14:textId="77777777" w:rsidR="00135251" w:rsidRPr="00BB63DF" w:rsidRDefault="00135251" w:rsidP="00057D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перерыв</w:t>
            </w:r>
          </w:p>
        </w:tc>
        <w:tc>
          <w:tcPr>
            <w:tcW w:w="15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E78926" w14:textId="03BCA23E" w:rsidR="00135251" w:rsidRPr="00BB63DF" w:rsidRDefault="00135251" w:rsidP="00057D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D022F" w:rsidRPr="00EB1E97" w14:paraId="338D0244" w14:textId="5D856360" w:rsidTr="008D0ED3">
        <w:trPr>
          <w:trHeight w:val="411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5E18" w14:textId="7DFB179C" w:rsidR="00057D34" w:rsidRPr="00EB1E97" w:rsidRDefault="00057D34" w:rsidP="001878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87864"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87864"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-16.</w:t>
            </w:r>
            <w:r w:rsidR="00187864"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A0AA06" w14:textId="77777777" w:rsidR="00057D34" w:rsidRPr="00BB63DF" w:rsidRDefault="00057D34" w:rsidP="00057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«Фундаментальные аспекты и инновационные направления кератопластики»</w:t>
            </w:r>
            <w:r w:rsidR="00135251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5251" w:rsidRPr="00BB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 2</w:t>
            </w:r>
          </w:p>
          <w:p w14:paraId="24CA4170" w14:textId="571B1112" w:rsidR="00EB237C" w:rsidRPr="00BB63DF" w:rsidRDefault="00D91279" w:rsidP="00D912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Трунов</w:t>
            </w:r>
            <w:proofErr w:type="spellEnd"/>
            <w:r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А.Н., </w:t>
            </w:r>
            <w:r w:rsidR="009F78D7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Антонова О.П., </w:t>
            </w:r>
            <w:r w:rsidR="000679DC"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Калинников Ю.Ю.</w:t>
            </w:r>
            <w:r w:rsidRPr="00BB6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D1AC6" w:rsidRPr="00BB6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Мясникова В.В.</w:t>
            </w:r>
          </w:p>
          <w:p w14:paraId="6E2D70B2" w14:textId="616CC4E4" w:rsidR="00EB1E97" w:rsidRPr="00BB63DF" w:rsidRDefault="00EB1E97" w:rsidP="00057D3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F7C8" w14:textId="77777777" w:rsidR="00057D34" w:rsidRPr="00BB63DF" w:rsidRDefault="00057D34" w:rsidP="00057D34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BB63DF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«Актуальные вопросы лечения заболеваний сетчатки»</w:t>
            </w:r>
          </w:p>
          <w:p w14:paraId="749FDA77" w14:textId="6370AB04" w:rsidR="00EB1E97" w:rsidRPr="00BB63DF" w:rsidRDefault="00193523" w:rsidP="00057D3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63D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Ермакова Н.А., </w:t>
            </w:r>
            <w:proofErr w:type="spellStart"/>
            <w:r w:rsidRPr="00BB63D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Педанова</w:t>
            </w:r>
            <w:proofErr w:type="spellEnd"/>
            <w:r w:rsidRPr="00BB63DF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 Е.К., Архипова М.М.</w:t>
            </w:r>
          </w:p>
        </w:tc>
        <w:tc>
          <w:tcPr>
            <w:tcW w:w="15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</w:tcPr>
          <w:p w14:paraId="61423B48" w14:textId="77777777" w:rsidR="00057D34" w:rsidRPr="00BB63DF" w:rsidRDefault="00057D34" w:rsidP="00057D34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7D34" w:rsidRPr="00EB1E97" w14:paraId="12E0FA91" w14:textId="44E91817" w:rsidTr="008D0ED3">
        <w:trPr>
          <w:trHeight w:val="411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CDCD3F" w14:textId="315D235A" w:rsidR="00057D34" w:rsidRPr="00EB1E97" w:rsidRDefault="00057D34" w:rsidP="001878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="00187864"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-16.</w:t>
            </w:r>
            <w:r w:rsidR="00187864"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C56C85" w14:textId="0729CE3D" w:rsidR="00057D34" w:rsidRPr="00EB1E97" w:rsidRDefault="00057D34" w:rsidP="002935B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  <w:tc>
          <w:tcPr>
            <w:tcW w:w="1581" w:type="pct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D4E0984" w14:textId="77777777" w:rsidR="00057D34" w:rsidRPr="00EB1E97" w:rsidRDefault="00057D34" w:rsidP="002935B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7D34" w:rsidRPr="00EB1E97" w14:paraId="0BB1807E" w14:textId="75CFDAA7" w:rsidTr="008D0ED3">
        <w:trPr>
          <w:trHeight w:val="411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D6C5" w14:textId="4FC0ACD3" w:rsidR="00057D34" w:rsidRPr="00EB1E97" w:rsidRDefault="00057D34" w:rsidP="0018786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="00187864"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EB1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-17.00</w:t>
            </w:r>
          </w:p>
        </w:tc>
        <w:tc>
          <w:tcPr>
            <w:tcW w:w="3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141D" w14:textId="5D6455BA" w:rsidR="00057D34" w:rsidRPr="00EB1E97" w:rsidRDefault="00057D34" w:rsidP="002935B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Закрытие конференции</w:t>
            </w:r>
          </w:p>
        </w:tc>
        <w:tc>
          <w:tcPr>
            <w:tcW w:w="15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04205E" w14:textId="77777777" w:rsidR="00057D34" w:rsidRPr="00EB1E97" w:rsidRDefault="00057D34" w:rsidP="002935B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30B4F76" w14:textId="289CD64E" w:rsidR="00F80130" w:rsidRPr="00EB1E97" w:rsidRDefault="00F8013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D9D0640" w14:textId="3C05B8F1" w:rsidR="00F80130" w:rsidRPr="00EB1E97" w:rsidRDefault="00F8013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294BA69" w14:textId="5EC02536" w:rsidR="00F80130" w:rsidRPr="00EB1E97" w:rsidRDefault="00F8013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C606502" w14:textId="4E15013A" w:rsidR="00F80130" w:rsidRPr="00EB1E97" w:rsidRDefault="00F8013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F80130" w:rsidRPr="00EB1E97">
      <w:pgSz w:w="16838" w:h="11906" w:orient="landscape"/>
      <w:pgMar w:top="567" w:right="851" w:bottom="851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altName w:val="Times New Roman"/>
    <w:charset w:val="CC"/>
    <w:family w:val="auto"/>
    <w:pitch w:val="variable"/>
  </w:font>
  <w:font w:name="FuturaPTCond-BoldObl-Identity-H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50"/>
    <w:rsid w:val="00004505"/>
    <w:rsid w:val="00046799"/>
    <w:rsid w:val="00056C7D"/>
    <w:rsid w:val="00057D34"/>
    <w:rsid w:val="0006365B"/>
    <w:rsid w:val="00065A98"/>
    <w:rsid w:val="000679DC"/>
    <w:rsid w:val="0007682A"/>
    <w:rsid w:val="0007788B"/>
    <w:rsid w:val="000851E3"/>
    <w:rsid w:val="000861E6"/>
    <w:rsid w:val="0008730C"/>
    <w:rsid w:val="000907C7"/>
    <w:rsid w:val="000929C8"/>
    <w:rsid w:val="0009715C"/>
    <w:rsid w:val="000B5684"/>
    <w:rsid w:val="000B6D46"/>
    <w:rsid w:val="000C22E8"/>
    <w:rsid w:val="000C5FC8"/>
    <w:rsid w:val="000E2A9A"/>
    <w:rsid w:val="00102F31"/>
    <w:rsid w:val="0011635E"/>
    <w:rsid w:val="00116F55"/>
    <w:rsid w:val="001243EC"/>
    <w:rsid w:val="00133DB4"/>
    <w:rsid w:val="00135251"/>
    <w:rsid w:val="00151522"/>
    <w:rsid w:val="001605FF"/>
    <w:rsid w:val="00171482"/>
    <w:rsid w:val="00175B67"/>
    <w:rsid w:val="00182CCE"/>
    <w:rsid w:val="00187864"/>
    <w:rsid w:val="00193523"/>
    <w:rsid w:val="00193E09"/>
    <w:rsid w:val="001A30AC"/>
    <w:rsid w:val="001A37ED"/>
    <w:rsid w:val="001B438B"/>
    <w:rsid w:val="001D1CBC"/>
    <w:rsid w:val="001E7E67"/>
    <w:rsid w:val="0020782E"/>
    <w:rsid w:val="002131B5"/>
    <w:rsid w:val="00230865"/>
    <w:rsid w:val="002311FC"/>
    <w:rsid w:val="00242D4C"/>
    <w:rsid w:val="002507E5"/>
    <w:rsid w:val="002559E6"/>
    <w:rsid w:val="00264F57"/>
    <w:rsid w:val="00265E15"/>
    <w:rsid w:val="002935B5"/>
    <w:rsid w:val="002A3F33"/>
    <w:rsid w:val="002B1AD6"/>
    <w:rsid w:val="002D022F"/>
    <w:rsid w:val="002E1E6C"/>
    <w:rsid w:val="002E7115"/>
    <w:rsid w:val="00340A20"/>
    <w:rsid w:val="00360C1D"/>
    <w:rsid w:val="00370F7D"/>
    <w:rsid w:val="003955D5"/>
    <w:rsid w:val="003C0F22"/>
    <w:rsid w:val="003C13C7"/>
    <w:rsid w:val="003D1AC6"/>
    <w:rsid w:val="003D3653"/>
    <w:rsid w:val="003E25B5"/>
    <w:rsid w:val="004041E7"/>
    <w:rsid w:val="00406FF8"/>
    <w:rsid w:val="00422950"/>
    <w:rsid w:val="00437439"/>
    <w:rsid w:val="0045621A"/>
    <w:rsid w:val="004647BE"/>
    <w:rsid w:val="00464996"/>
    <w:rsid w:val="00464C75"/>
    <w:rsid w:val="00477F88"/>
    <w:rsid w:val="004804D3"/>
    <w:rsid w:val="004C4FAA"/>
    <w:rsid w:val="004D55F3"/>
    <w:rsid w:val="004F2D92"/>
    <w:rsid w:val="0050318E"/>
    <w:rsid w:val="00503F51"/>
    <w:rsid w:val="00540920"/>
    <w:rsid w:val="00552EBB"/>
    <w:rsid w:val="00564710"/>
    <w:rsid w:val="00577062"/>
    <w:rsid w:val="00581030"/>
    <w:rsid w:val="005875B6"/>
    <w:rsid w:val="005C401A"/>
    <w:rsid w:val="005E0702"/>
    <w:rsid w:val="005E0AF3"/>
    <w:rsid w:val="005E4CC1"/>
    <w:rsid w:val="005E6D38"/>
    <w:rsid w:val="0060361A"/>
    <w:rsid w:val="0063369D"/>
    <w:rsid w:val="006733AE"/>
    <w:rsid w:val="00692623"/>
    <w:rsid w:val="006A06E5"/>
    <w:rsid w:val="006C076C"/>
    <w:rsid w:val="006C52AC"/>
    <w:rsid w:val="006D12E2"/>
    <w:rsid w:val="006D26D0"/>
    <w:rsid w:val="006D323A"/>
    <w:rsid w:val="00702EEB"/>
    <w:rsid w:val="00707B87"/>
    <w:rsid w:val="00711AB4"/>
    <w:rsid w:val="007304AD"/>
    <w:rsid w:val="007418A7"/>
    <w:rsid w:val="007610EB"/>
    <w:rsid w:val="007C72FC"/>
    <w:rsid w:val="007E0992"/>
    <w:rsid w:val="007E3C76"/>
    <w:rsid w:val="007F32BF"/>
    <w:rsid w:val="007F6326"/>
    <w:rsid w:val="00820887"/>
    <w:rsid w:val="00821D49"/>
    <w:rsid w:val="0082289F"/>
    <w:rsid w:val="00826DF6"/>
    <w:rsid w:val="00845759"/>
    <w:rsid w:val="00855A37"/>
    <w:rsid w:val="00860642"/>
    <w:rsid w:val="008675AB"/>
    <w:rsid w:val="00882809"/>
    <w:rsid w:val="00885D07"/>
    <w:rsid w:val="008923A5"/>
    <w:rsid w:val="008A4400"/>
    <w:rsid w:val="008C33EF"/>
    <w:rsid w:val="008D0ED3"/>
    <w:rsid w:val="008D4957"/>
    <w:rsid w:val="00900568"/>
    <w:rsid w:val="0093006D"/>
    <w:rsid w:val="0094145A"/>
    <w:rsid w:val="00965B08"/>
    <w:rsid w:val="009706DE"/>
    <w:rsid w:val="009A02C5"/>
    <w:rsid w:val="009B50E2"/>
    <w:rsid w:val="009B6A81"/>
    <w:rsid w:val="009C148B"/>
    <w:rsid w:val="009F44EF"/>
    <w:rsid w:val="009F78D7"/>
    <w:rsid w:val="00A03B59"/>
    <w:rsid w:val="00A10F96"/>
    <w:rsid w:val="00A328ED"/>
    <w:rsid w:val="00A55AC1"/>
    <w:rsid w:val="00A606CD"/>
    <w:rsid w:val="00A6773A"/>
    <w:rsid w:val="00A7402E"/>
    <w:rsid w:val="00A7485F"/>
    <w:rsid w:val="00A803FE"/>
    <w:rsid w:val="00A8420B"/>
    <w:rsid w:val="00A97C8B"/>
    <w:rsid w:val="00AA105F"/>
    <w:rsid w:val="00AA5C6F"/>
    <w:rsid w:val="00AB38E1"/>
    <w:rsid w:val="00AE72BF"/>
    <w:rsid w:val="00AF78E7"/>
    <w:rsid w:val="00B21D9F"/>
    <w:rsid w:val="00B224FE"/>
    <w:rsid w:val="00B31C2E"/>
    <w:rsid w:val="00B36183"/>
    <w:rsid w:val="00B40375"/>
    <w:rsid w:val="00B6701D"/>
    <w:rsid w:val="00B8343D"/>
    <w:rsid w:val="00BB63DF"/>
    <w:rsid w:val="00BC0C44"/>
    <w:rsid w:val="00C14929"/>
    <w:rsid w:val="00C15D1C"/>
    <w:rsid w:val="00C20669"/>
    <w:rsid w:val="00C9170A"/>
    <w:rsid w:val="00C91BC7"/>
    <w:rsid w:val="00C933DD"/>
    <w:rsid w:val="00C934E7"/>
    <w:rsid w:val="00CC07C9"/>
    <w:rsid w:val="00CC4B70"/>
    <w:rsid w:val="00CD2E81"/>
    <w:rsid w:val="00CD574A"/>
    <w:rsid w:val="00CE1874"/>
    <w:rsid w:val="00CE66DF"/>
    <w:rsid w:val="00D065DA"/>
    <w:rsid w:val="00D23FDA"/>
    <w:rsid w:val="00D2624B"/>
    <w:rsid w:val="00D61271"/>
    <w:rsid w:val="00D82EDA"/>
    <w:rsid w:val="00D91279"/>
    <w:rsid w:val="00D96982"/>
    <w:rsid w:val="00DB560B"/>
    <w:rsid w:val="00DB7FB2"/>
    <w:rsid w:val="00DD120C"/>
    <w:rsid w:val="00DD6908"/>
    <w:rsid w:val="00DF4626"/>
    <w:rsid w:val="00E01E9E"/>
    <w:rsid w:val="00E40B67"/>
    <w:rsid w:val="00E468A2"/>
    <w:rsid w:val="00E540CB"/>
    <w:rsid w:val="00E651DC"/>
    <w:rsid w:val="00E84FB0"/>
    <w:rsid w:val="00E95E68"/>
    <w:rsid w:val="00EB01DB"/>
    <w:rsid w:val="00EB1E97"/>
    <w:rsid w:val="00EB237C"/>
    <w:rsid w:val="00ED0D63"/>
    <w:rsid w:val="00EF3AAA"/>
    <w:rsid w:val="00EF71DD"/>
    <w:rsid w:val="00F03961"/>
    <w:rsid w:val="00F06BCE"/>
    <w:rsid w:val="00F07B7A"/>
    <w:rsid w:val="00F15FBE"/>
    <w:rsid w:val="00F40346"/>
    <w:rsid w:val="00F46883"/>
    <w:rsid w:val="00F47721"/>
    <w:rsid w:val="00F555A5"/>
    <w:rsid w:val="00F741B7"/>
    <w:rsid w:val="00F80130"/>
    <w:rsid w:val="00F83BC5"/>
    <w:rsid w:val="00FA246A"/>
    <w:rsid w:val="00FA24E9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CEF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3"/>
    <w:pPr>
      <w:suppressAutoHyphens/>
      <w:spacing w:after="200" w:line="276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01">
    <w:name w:val="fontstyle01"/>
    <w:rPr>
      <w:rFonts w:ascii="FuturaPTCond-BoldObl-Identity-H" w:hAnsi="FuturaPTCond-BoldObl-Identity-H"/>
      <w:b/>
      <w:bCs/>
      <w:i/>
      <w:iCs/>
      <w:color w:val="FFFFFF"/>
      <w:sz w:val="40"/>
      <w:szCs w:val="40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character" w:styleId="a6">
    <w:name w:val="Emphasis"/>
    <w:uiPriority w:val="20"/>
    <w:qFormat/>
    <w:rsid w:val="00A8420B"/>
    <w:rPr>
      <w:i/>
      <w:iCs/>
    </w:rPr>
  </w:style>
  <w:style w:type="table" w:styleId="a7">
    <w:name w:val="Table Grid"/>
    <w:basedOn w:val="a1"/>
    <w:uiPriority w:val="59"/>
    <w:rsid w:val="007F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DF6"/>
    <w:rPr>
      <w:rFonts w:ascii="Tahoma" w:eastAsia="SimSun" w:hAnsi="Tahoma" w:cs="Tahoma"/>
      <w:sz w:val="16"/>
      <w:szCs w:val="16"/>
      <w:lang w:eastAsia="ar-SA"/>
    </w:rPr>
  </w:style>
  <w:style w:type="character" w:customStyle="1" w:styleId="bumpedfont15">
    <w:name w:val="bumpedfont15"/>
    <w:basedOn w:val="a0"/>
    <w:rsid w:val="006D26D0"/>
  </w:style>
  <w:style w:type="paragraph" w:styleId="aa">
    <w:name w:val="List Paragraph"/>
    <w:basedOn w:val="a"/>
    <w:uiPriority w:val="34"/>
    <w:qFormat/>
    <w:rsid w:val="00EB237C"/>
    <w:pPr>
      <w:spacing w:after="160" w:line="256" w:lineRule="auto"/>
      <w:ind w:left="720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3"/>
    <w:pPr>
      <w:suppressAutoHyphens/>
      <w:spacing w:after="200" w:line="276" w:lineRule="auto"/>
    </w:pPr>
    <w:rPr>
      <w:rFonts w:ascii="Calibri" w:eastAsia="SimSun" w:hAnsi="Calibri" w:cs="font4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01">
    <w:name w:val="fontstyle01"/>
    <w:rPr>
      <w:rFonts w:ascii="FuturaPTCond-BoldObl-Identity-H" w:hAnsi="FuturaPTCond-BoldObl-Identity-H"/>
      <w:b/>
      <w:bCs/>
      <w:i/>
      <w:iCs/>
      <w:color w:val="FFFFFF"/>
      <w:sz w:val="40"/>
      <w:szCs w:val="40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character" w:styleId="a6">
    <w:name w:val="Emphasis"/>
    <w:uiPriority w:val="20"/>
    <w:qFormat/>
    <w:rsid w:val="00A8420B"/>
    <w:rPr>
      <w:i/>
      <w:iCs/>
    </w:rPr>
  </w:style>
  <w:style w:type="table" w:styleId="a7">
    <w:name w:val="Table Grid"/>
    <w:basedOn w:val="a1"/>
    <w:uiPriority w:val="59"/>
    <w:rsid w:val="007F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DF6"/>
    <w:rPr>
      <w:rFonts w:ascii="Tahoma" w:eastAsia="SimSun" w:hAnsi="Tahoma" w:cs="Tahoma"/>
      <w:sz w:val="16"/>
      <w:szCs w:val="16"/>
      <w:lang w:eastAsia="ar-SA"/>
    </w:rPr>
  </w:style>
  <w:style w:type="character" w:customStyle="1" w:styleId="bumpedfont15">
    <w:name w:val="bumpedfont15"/>
    <w:basedOn w:val="a0"/>
    <w:rsid w:val="006D26D0"/>
  </w:style>
  <w:style w:type="paragraph" w:styleId="aa">
    <w:name w:val="List Paragraph"/>
    <w:basedOn w:val="a"/>
    <w:uiPriority w:val="34"/>
    <w:qFormat/>
    <w:rsid w:val="00EB237C"/>
    <w:pPr>
      <w:spacing w:after="160" w:line="256" w:lineRule="auto"/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07D3-FF8B-4610-BCC5-C9E3FE4E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Мясникова В.В.</cp:lastModifiedBy>
  <cp:revision>3</cp:revision>
  <cp:lastPrinted>2021-04-07T11:59:00Z</cp:lastPrinted>
  <dcterms:created xsi:type="dcterms:W3CDTF">2021-04-12T07:04:00Z</dcterms:created>
  <dcterms:modified xsi:type="dcterms:W3CDTF">2021-04-12T07:12:00Z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