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52" w:rsidRDefault="0035475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54752" w:rsidRDefault="00354752">
      <w:pPr>
        <w:pStyle w:val="ConsPlusNormal"/>
        <w:jc w:val="both"/>
        <w:outlineLvl w:val="0"/>
      </w:pPr>
    </w:p>
    <w:p w:rsidR="00354752" w:rsidRDefault="00354752">
      <w:pPr>
        <w:pStyle w:val="ConsPlusNormal"/>
        <w:outlineLvl w:val="0"/>
      </w:pPr>
      <w:r>
        <w:t>Зарегистрировано в Минюсте России 28 мая 2015 г. N 37408</w:t>
      </w:r>
    </w:p>
    <w:p w:rsidR="00354752" w:rsidRDefault="003547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752" w:rsidRDefault="00354752">
      <w:pPr>
        <w:pStyle w:val="ConsPlusNormal"/>
        <w:jc w:val="both"/>
      </w:pPr>
    </w:p>
    <w:p w:rsidR="00354752" w:rsidRDefault="0035475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54752" w:rsidRDefault="00354752">
      <w:pPr>
        <w:pStyle w:val="ConsPlusTitle"/>
        <w:jc w:val="center"/>
      </w:pPr>
    </w:p>
    <w:p w:rsidR="00354752" w:rsidRDefault="00354752">
      <w:pPr>
        <w:pStyle w:val="ConsPlusTitle"/>
        <w:jc w:val="center"/>
      </w:pPr>
      <w:r>
        <w:t>ПРИКАЗ</w:t>
      </w:r>
    </w:p>
    <w:p w:rsidR="00354752" w:rsidRDefault="00354752">
      <w:pPr>
        <w:pStyle w:val="ConsPlusTitle"/>
        <w:jc w:val="center"/>
      </w:pPr>
      <w:r>
        <w:t xml:space="preserve">от 6 мая 2015 г. N </w:t>
      </w:r>
      <w:proofErr w:type="spellStart"/>
      <w:r>
        <w:t>275н</w:t>
      </w:r>
      <w:proofErr w:type="spellEnd"/>
    </w:p>
    <w:p w:rsidR="00354752" w:rsidRDefault="00354752">
      <w:pPr>
        <w:pStyle w:val="ConsPlusTitle"/>
        <w:jc w:val="center"/>
      </w:pPr>
    </w:p>
    <w:p w:rsidR="00354752" w:rsidRDefault="00354752">
      <w:pPr>
        <w:pStyle w:val="ConsPlusTitle"/>
        <w:jc w:val="center"/>
      </w:pPr>
      <w:r>
        <w:t>ОБ УТВЕРЖДЕНИИ ПРОФЕССИОНАЛЬНОГО СТАНДАРТА "ОПЕРАТОР СВЯЗИ"</w:t>
      </w:r>
    </w:p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354752" w:rsidRDefault="00354752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"Оператор связи".</w:t>
      </w:r>
    </w:p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jc w:val="right"/>
      </w:pPr>
      <w:r>
        <w:t>Министр</w:t>
      </w:r>
    </w:p>
    <w:p w:rsidR="00354752" w:rsidRDefault="00354752">
      <w:pPr>
        <w:pStyle w:val="ConsPlusNormal"/>
        <w:jc w:val="right"/>
      </w:pPr>
      <w:proofErr w:type="spellStart"/>
      <w:r>
        <w:t>М.А.ТОПИЛИН</w:t>
      </w:r>
      <w:proofErr w:type="spellEnd"/>
    </w:p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jc w:val="right"/>
        <w:outlineLvl w:val="0"/>
      </w:pPr>
      <w:r>
        <w:t>Утвержден</w:t>
      </w:r>
    </w:p>
    <w:p w:rsidR="00354752" w:rsidRDefault="00354752">
      <w:pPr>
        <w:pStyle w:val="ConsPlusNormal"/>
        <w:jc w:val="right"/>
      </w:pPr>
      <w:r>
        <w:t>приказом Министерства труда</w:t>
      </w:r>
    </w:p>
    <w:p w:rsidR="00354752" w:rsidRDefault="00354752">
      <w:pPr>
        <w:pStyle w:val="ConsPlusNormal"/>
        <w:jc w:val="right"/>
      </w:pPr>
      <w:r>
        <w:t>и социальной защиты</w:t>
      </w:r>
    </w:p>
    <w:p w:rsidR="00354752" w:rsidRDefault="00354752">
      <w:pPr>
        <w:pStyle w:val="ConsPlusNormal"/>
        <w:jc w:val="right"/>
      </w:pPr>
      <w:r>
        <w:t>Российской Федерации</w:t>
      </w:r>
    </w:p>
    <w:p w:rsidR="00354752" w:rsidRDefault="00354752">
      <w:pPr>
        <w:pStyle w:val="ConsPlusNormal"/>
        <w:jc w:val="right"/>
      </w:pPr>
      <w:r>
        <w:t xml:space="preserve">от 6 мая 2015 г. N </w:t>
      </w:r>
      <w:proofErr w:type="spellStart"/>
      <w:r>
        <w:t>275н</w:t>
      </w:r>
      <w:proofErr w:type="spellEnd"/>
    </w:p>
    <w:p w:rsidR="00354752" w:rsidRDefault="00354752">
      <w:pPr>
        <w:pStyle w:val="ConsPlusNormal"/>
        <w:jc w:val="both"/>
      </w:pPr>
    </w:p>
    <w:p w:rsidR="00354752" w:rsidRDefault="00354752">
      <w:pPr>
        <w:pStyle w:val="ConsPlusTitle"/>
        <w:jc w:val="center"/>
      </w:pPr>
      <w:bookmarkStart w:id="0" w:name="P27"/>
      <w:bookmarkEnd w:id="0"/>
      <w:r>
        <w:t>ПРОФЕССИОНАЛЬНЫЙ СТАНДАРТ</w:t>
      </w:r>
    </w:p>
    <w:p w:rsidR="00354752" w:rsidRDefault="00354752">
      <w:pPr>
        <w:pStyle w:val="ConsPlusTitle"/>
        <w:jc w:val="center"/>
      </w:pPr>
    </w:p>
    <w:p w:rsidR="00354752" w:rsidRDefault="00354752">
      <w:pPr>
        <w:pStyle w:val="ConsPlusTitle"/>
        <w:jc w:val="center"/>
      </w:pPr>
      <w:r>
        <w:t>ОПЕРАТОР СВЯЗИ</w:t>
      </w:r>
    </w:p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6"/>
        <w:gridCol w:w="2093"/>
      </w:tblGrid>
      <w:tr w:rsidR="00354752">
        <w:tc>
          <w:tcPr>
            <w:tcW w:w="7546" w:type="dxa"/>
            <w:tcBorders>
              <w:top w:val="nil"/>
              <w:left w:val="nil"/>
              <w:bottom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354752" w:rsidRDefault="00354752">
            <w:pPr>
              <w:pStyle w:val="ConsPlusNormal"/>
              <w:jc w:val="center"/>
            </w:pPr>
            <w:r>
              <w:t>462</w:t>
            </w:r>
          </w:p>
        </w:tc>
      </w:tr>
      <w:tr w:rsidR="0035475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jc w:val="center"/>
        <w:outlineLvl w:val="1"/>
      </w:pPr>
      <w:r>
        <w:t>I. Общие сведения</w:t>
      </w:r>
    </w:p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51"/>
        <w:gridCol w:w="294"/>
        <w:gridCol w:w="1194"/>
      </w:tblGrid>
      <w:tr w:rsidR="00354752">
        <w:tc>
          <w:tcPr>
            <w:tcW w:w="8151" w:type="dxa"/>
            <w:tcBorders>
              <w:top w:val="nil"/>
              <w:left w:val="nil"/>
              <w:right w:val="nil"/>
            </w:tcBorders>
          </w:tcPr>
          <w:p w:rsidR="00354752" w:rsidRDefault="00354752">
            <w:pPr>
              <w:pStyle w:val="ConsPlusNormal"/>
            </w:pPr>
            <w:r>
              <w:t>Деятельность в области электро- и радиосвязи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54752" w:rsidRDefault="00354752">
            <w:pPr>
              <w:pStyle w:val="ConsPlusNormal"/>
              <w:jc w:val="center"/>
            </w:pPr>
            <w:r>
              <w:t>06.023</w:t>
            </w:r>
          </w:p>
        </w:tc>
      </w:tr>
      <w:tr w:rsidR="00354752">
        <w:tblPrEx>
          <w:tblBorders>
            <w:right w:val="none" w:sz="0" w:space="0" w:color="auto"/>
          </w:tblBorders>
        </w:tblPrEx>
        <w:tc>
          <w:tcPr>
            <w:tcW w:w="8151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35475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2" w:rsidRDefault="00354752">
            <w:pPr>
              <w:pStyle w:val="ConsPlusNormal"/>
            </w:pPr>
            <w:r>
              <w:t>Осуществление работ по обслуживанию всех видов телефонной связи, по приему и передаче телеграмм по аппаратам различных типов, по приему и передаче информации по каналам радиосвязи</w:t>
            </w:r>
          </w:p>
        </w:tc>
      </w:tr>
    </w:tbl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jc w:val="both"/>
        <w:outlineLvl w:val="2"/>
      </w:pPr>
      <w:r>
        <w:t>Группа занятий:</w:t>
      </w:r>
    </w:p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4208"/>
        <w:gridCol w:w="1301"/>
        <w:gridCol w:w="2818"/>
      </w:tblGrid>
      <w:tr w:rsidR="00354752">
        <w:tc>
          <w:tcPr>
            <w:tcW w:w="1312" w:type="dxa"/>
          </w:tcPr>
          <w:p w:rsidR="00354752" w:rsidRDefault="00354752">
            <w:pPr>
              <w:pStyle w:val="ConsPlusNormal"/>
            </w:pPr>
            <w:hyperlink r:id="rId7" w:history="1">
              <w:r>
                <w:rPr>
                  <w:color w:val="0000FF"/>
                </w:rPr>
                <w:t>4112</w:t>
              </w:r>
            </w:hyperlink>
          </w:p>
        </w:tc>
        <w:tc>
          <w:tcPr>
            <w:tcW w:w="4208" w:type="dxa"/>
          </w:tcPr>
          <w:p w:rsidR="00354752" w:rsidRDefault="00354752">
            <w:pPr>
              <w:pStyle w:val="ConsPlusNormal"/>
            </w:pPr>
            <w:r>
              <w:t>Операторы, использующие специальное оборудование для подготовки и передачи информации</w:t>
            </w:r>
          </w:p>
        </w:tc>
        <w:tc>
          <w:tcPr>
            <w:tcW w:w="1301" w:type="dxa"/>
          </w:tcPr>
          <w:p w:rsidR="00354752" w:rsidRDefault="00354752">
            <w:pPr>
              <w:pStyle w:val="ConsPlusNormal"/>
            </w:pPr>
            <w:hyperlink r:id="rId8" w:history="1">
              <w:r>
                <w:rPr>
                  <w:color w:val="0000FF"/>
                </w:rPr>
                <w:t>7521</w:t>
              </w:r>
            </w:hyperlink>
          </w:p>
        </w:tc>
        <w:tc>
          <w:tcPr>
            <w:tcW w:w="2818" w:type="dxa"/>
          </w:tcPr>
          <w:p w:rsidR="00354752" w:rsidRDefault="00354752">
            <w:pPr>
              <w:pStyle w:val="ConsPlusNormal"/>
            </w:pPr>
            <w:r>
              <w:t>Телефонисты, телеграфисты и родственные профессии рабочих связи</w:t>
            </w:r>
          </w:p>
        </w:tc>
      </w:tr>
      <w:tr w:rsidR="0035475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proofErr w:type="spellStart"/>
              <w:r>
                <w:rPr>
                  <w:color w:val="0000FF"/>
                </w:rPr>
                <w:t>ОКЗ</w:t>
              </w:r>
              <w:proofErr w:type="spellEnd"/>
            </w:hyperlink>
            <w:r>
              <w:t xml:space="preserve"> </w:t>
            </w:r>
            <w:hyperlink w:anchor="P63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208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proofErr w:type="spellStart"/>
              <w:r>
                <w:rPr>
                  <w:color w:val="0000FF"/>
                </w:rPr>
                <w:t>ОКЗ</w:t>
              </w:r>
              <w:proofErr w:type="spellEnd"/>
            </w:hyperlink>
            <w:r>
              <w:t>)</w:t>
            </w:r>
          </w:p>
        </w:tc>
        <w:tc>
          <w:tcPr>
            <w:tcW w:w="2818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6"/>
        <w:gridCol w:w="7983"/>
      </w:tblGrid>
      <w:tr w:rsidR="00354752">
        <w:tc>
          <w:tcPr>
            <w:tcW w:w="1656" w:type="dxa"/>
          </w:tcPr>
          <w:p w:rsidR="00354752" w:rsidRDefault="00354752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61.10.1</w:t>
              </w:r>
            </w:hyperlink>
          </w:p>
        </w:tc>
        <w:tc>
          <w:tcPr>
            <w:tcW w:w="7983" w:type="dxa"/>
          </w:tcPr>
          <w:p w:rsidR="00354752" w:rsidRDefault="00354752">
            <w:pPr>
              <w:pStyle w:val="ConsPlusNormal"/>
            </w:pPr>
            <w:r>
              <w:t>Деятельность по предоставлению услуг телефонной связи</w:t>
            </w:r>
          </w:p>
        </w:tc>
      </w:tr>
      <w:tr w:rsidR="00354752">
        <w:tc>
          <w:tcPr>
            <w:tcW w:w="1656" w:type="dxa"/>
          </w:tcPr>
          <w:p w:rsidR="00354752" w:rsidRDefault="00354752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61.10.4</w:t>
              </w:r>
            </w:hyperlink>
          </w:p>
        </w:tc>
        <w:tc>
          <w:tcPr>
            <w:tcW w:w="7983" w:type="dxa"/>
          </w:tcPr>
          <w:p w:rsidR="00354752" w:rsidRDefault="00354752">
            <w:pPr>
              <w:pStyle w:val="ConsPlusNormal"/>
            </w:pPr>
            <w:r>
              <w:t>Деятельность в области документальной электросвязи</w:t>
            </w:r>
          </w:p>
        </w:tc>
      </w:tr>
      <w:tr w:rsidR="00354752">
        <w:tc>
          <w:tcPr>
            <w:tcW w:w="1656" w:type="dxa"/>
          </w:tcPr>
          <w:p w:rsidR="00354752" w:rsidRDefault="00354752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61.10.9</w:t>
              </w:r>
            </w:hyperlink>
          </w:p>
        </w:tc>
        <w:tc>
          <w:tcPr>
            <w:tcW w:w="7983" w:type="dxa"/>
          </w:tcPr>
          <w:p w:rsidR="00354752" w:rsidRDefault="00354752">
            <w:pPr>
              <w:pStyle w:val="ConsPlusNormal"/>
            </w:pPr>
            <w:r>
              <w:t>Деятельность в области связи на базе проводных технологий прочая</w:t>
            </w:r>
          </w:p>
        </w:tc>
      </w:tr>
      <w:tr w:rsidR="00354752">
        <w:tblPrEx>
          <w:tblBorders>
            <w:left w:val="nil"/>
            <w:right w:val="nil"/>
            <w:insideV w:val="nil"/>
          </w:tblBorders>
        </w:tblPrEx>
        <w:tc>
          <w:tcPr>
            <w:tcW w:w="1656" w:type="dxa"/>
            <w:tcBorders>
              <w:bottom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proofErr w:type="spellStart"/>
              <w:r>
                <w:rPr>
                  <w:color w:val="0000FF"/>
                </w:rPr>
                <w:t>ОКВЭД</w:t>
              </w:r>
              <w:proofErr w:type="spellEnd"/>
            </w:hyperlink>
            <w:r>
              <w:t xml:space="preserve"> </w:t>
            </w:r>
            <w:hyperlink w:anchor="P634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83" w:type="dxa"/>
            <w:tcBorders>
              <w:bottom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jc w:val="center"/>
        <w:outlineLvl w:val="1"/>
      </w:pPr>
      <w:proofErr w:type="spellStart"/>
      <w:r>
        <w:t>II</w:t>
      </w:r>
      <w:proofErr w:type="spellEnd"/>
      <w:r>
        <w:t>. Описание трудовых функций, входящих</w:t>
      </w:r>
    </w:p>
    <w:p w:rsidR="00354752" w:rsidRDefault="00354752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354752" w:rsidRDefault="00354752">
      <w:pPr>
        <w:pStyle w:val="ConsPlusNormal"/>
        <w:jc w:val="center"/>
      </w:pPr>
      <w:r>
        <w:t>профессиональной деятельности)</w:t>
      </w:r>
    </w:p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018"/>
        <w:gridCol w:w="1004"/>
        <w:gridCol w:w="3499"/>
        <w:gridCol w:w="952"/>
        <w:gridCol w:w="1502"/>
      </w:tblGrid>
      <w:tr w:rsidR="00354752">
        <w:tc>
          <w:tcPr>
            <w:tcW w:w="3686" w:type="dxa"/>
            <w:gridSpan w:val="3"/>
          </w:tcPr>
          <w:p w:rsidR="00354752" w:rsidRDefault="00354752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53" w:type="dxa"/>
            <w:gridSpan w:val="3"/>
          </w:tcPr>
          <w:p w:rsidR="00354752" w:rsidRDefault="0035475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54752">
        <w:tc>
          <w:tcPr>
            <w:tcW w:w="664" w:type="dxa"/>
          </w:tcPr>
          <w:p w:rsidR="00354752" w:rsidRDefault="0035475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18" w:type="dxa"/>
          </w:tcPr>
          <w:p w:rsidR="00354752" w:rsidRDefault="0035475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4" w:type="dxa"/>
          </w:tcPr>
          <w:p w:rsidR="00354752" w:rsidRDefault="0035475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99" w:type="dxa"/>
          </w:tcPr>
          <w:p w:rsidR="00354752" w:rsidRDefault="0035475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2" w:type="dxa"/>
          </w:tcPr>
          <w:p w:rsidR="00354752" w:rsidRDefault="0035475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02" w:type="dxa"/>
          </w:tcPr>
          <w:p w:rsidR="00354752" w:rsidRDefault="0035475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54752">
        <w:tc>
          <w:tcPr>
            <w:tcW w:w="664" w:type="dxa"/>
            <w:vMerge w:val="restart"/>
          </w:tcPr>
          <w:p w:rsidR="00354752" w:rsidRDefault="00354752">
            <w:pPr>
              <w:pStyle w:val="ConsPlusNormal"/>
            </w:pPr>
            <w:r>
              <w:t>A</w:t>
            </w:r>
          </w:p>
        </w:tc>
        <w:tc>
          <w:tcPr>
            <w:tcW w:w="2018" w:type="dxa"/>
            <w:vMerge w:val="restart"/>
          </w:tcPr>
          <w:p w:rsidR="00354752" w:rsidRDefault="00354752">
            <w:pPr>
              <w:pStyle w:val="ConsPlusNormal"/>
            </w:pPr>
            <w:r>
              <w:t>Обслуживание телефонной связи</w:t>
            </w:r>
          </w:p>
        </w:tc>
        <w:tc>
          <w:tcPr>
            <w:tcW w:w="1004" w:type="dxa"/>
            <w:vMerge w:val="restart"/>
          </w:tcPr>
          <w:p w:rsidR="00354752" w:rsidRDefault="003547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99" w:type="dxa"/>
          </w:tcPr>
          <w:p w:rsidR="00354752" w:rsidRDefault="00354752">
            <w:pPr>
              <w:pStyle w:val="ConsPlusNormal"/>
            </w:pPr>
            <w:r>
              <w:t>Обслуживание телефонной связи в организациях</w:t>
            </w:r>
          </w:p>
        </w:tc>
        <w:tc>
          <w:tcPr>
            <w:tcW w:w="952" w:type="dxa"/>
          </w:tcPr>
          <w:p w:rsidR="00354752" w:rsidRDefault="00354752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502" w:type="dxa"/>
          </w:tcPr>
          <w:p w:rsidR="00354752" w:rsidRDefault="00354752">
            <w:pPr>
              <w:pStyle w:val="ConsPlusNormal"/>
              <w:jc w:val="center"/>
            </w:pPr>
            <w:r>
              <w:t>3</w:t>
            </w:r>
          </w:p>
        </w:tc>
      </w:tr>
      <w:tr w:rsidR="00354752">
        <w:tc>
          <w:tcPr>
            <w:tcW w:w="664" w:type="dxa"/>
            <w:vMerge/>
          </w:tcPr>
          <w:p w:rsidR="00354752" w:rsidRDefault="00354752"/>
        </w:tc>
        <w:tc>
          <w:tcPr>
            <w:tcW w:w="2018" w:type="dxa"/>
            <w:vMerge/>
          </w:tcPr>
          <w:p w:rsidR="00354752" w:rsidRDefault="00354752"/>
        </w:tc>
        <w:tc>
          <w:tcPr>
            <w:tcW w:w="1004" w:type="dxa"/>
            <w:vMerge/>
          </w:tcPr>
          <w:p w:rsidR="00354752" w:rsidRDefault="00354752"/>
        </w:tc>
        <w:tc>
          <w:tcPr>
            <w:tcW w:w="3499" w:type="dxa"/>
          </w:tcPr>
          <w:p w:rsidR="00354752" w:rsidRDefault="00354752">
            <w:pPr>
              <w:pStyle w:val="ConsPlusNormal"/>
            </w:pPr>
            <w:r>
              <w:t>Обслуживание местной, внутризоновой, междугородней и международной телефонной связи</w:t>
            </w:r>
          </w:p>
        </w:tc>
        <w:tc>
          <w:tcPr>
            <w:tcW w:w="952" w:type="dxa"/>
          </w:tcPr>
          <w:p w:rsidR="00354752" w:rsidRDefault="00354752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502" w:type="dxa"/>
          </w:tcPr>
          <w:p w:rsidR="00354752" w:rsidRDefault="00354752">
            <w:pPr>
              <w:pStyle w:val="ConsPlusNormal"/>
              <w:jc w:val="center"/>
            </w:pPr>
            <w:r>
              <w:t>3</w:t>
            </w:r>
          </w:p>
        </w:tc>
      </w:tr>
      <w:tr w:rsidR="00354752">
        <w:tc>
          <w:tcPr>
            <w:tcW w:w="664" w:type="dxa"/>
            <w:vMerge w:val="restart"/>
          </w:tcPr>
          <w:p w:rsidR="00354752" w:rsidRDefault="00354752">
            <w:pPr>
              <w:pStyle w:val="ConsPlusNormal"/>
            </w:pPr>
            <w:r>
              <w:t>B</w:t>
            </w:r>
          </w:p>
        </w:tc>
        <w:tc>
          <w:tcPr>
            <w:tcW w:w="2018" w:type="dxa"/>
            <w:vMerge w:val="restart"/>
          </w:tcPr>
          <w:p w:rsidR="00354752" w:rsidRDefault="00354752">
            <w:pPr>
              <w:pStyle w:val="ConsPlusNormal"/>
            </w:pPr>
            <w:r>
              <w:t>Обслуживание телеграфной связи</w:t>
            </w:r>
          </w:p>
        </w:tc>
        <w:tc>
          <w:tcPr>
            <w:tcW w:w="1004" w:type="dxa"/>
            <w:vMerge w:val="restart"/>
          </w:tcPr>
          <w:p w:rsidR="00354752" w:rsidRDefault="003547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99" w:type="dxa"/>
          </w:tcPr>
          <w:p w:rsidR="00354752" w:rsidRDefault="00354752">
            <w:pPr>
              <w:pStyle w:val="ConsPlusNormal"/>
            </w:pPr>
            <w:r>
              <w:t>Деятельность по приему, оформлению, обработке, передаче телеграмм по аппаратам различных типов</w:t>
            </w:r>
          </w:p>
        </w:tc>
        <w:tc>
          <w:tcPr>
            <w:tcW w:w="952" w:type="dxa"/>
          </w:tcPr>
          <w:p w:rsidR="00354752" w:rsidRDefault="00354752">
            <w:pPr>
              <w:pStyle w:val="ConsPlusNormal"/>
              <w:jc w:val="center"/>
            </w:pPr>
            <w:r>
              <w:t>B/01.3</w:t>
            </w:r>
          </w:p>
        </w:tc>
        <w:tc>
          <w:tcPr>
            <w:tcW w:w="1502" w:type="dxa"/>
          </w:tcPr>
          <w:p w:rsidR="00354752" w:rsidRDefault="00354752">
            <w:pPr>
              <w:pStyle w:val="ConsPlusNormal"/>
              <w:jc w:val="center"/>
            </w:pPr>
            <w:r>
              <w:t>3</w:t>
            </w:r>
          </w:p>
        </w:tc>
      </w:tr>
      <w:tr w:rsidR="00354752">
        <w:tc>
          <w:tcPr>
            <w:tcW w:w="664" w:type="dxa"/>
            <w:vMerge/>
          </w:tcPr>
          <w:p w:rsidR="00354752" w:rsidRDefault="00354752"/>
        </w:tc>
        <w:tc>
          <w:tcPr>
            <w:tcW w:w="2018" w:type="dxa"/>
            <w:vMerge/>
          </w:tcPr>
          <w:p w:rsidR="00354752" w:rsidRDefault="00354752"/>
        </w:tc>
        <w:tc>
          <w:tcPr>
            <w:tcW w:w="1004" w:type="dxa"/>
            <w:vMerge/>
          </w:tcPr>
          <w:p w:rsidR="00354752" w:rsidRDefault="00354752"/>
        </w:tc>
        <w:tc>
          <w:tcPr>
            <w:tcW w:w="3499" w:type="dxa"/>
          </w:tcPr>
          <w:p w:rsidR="00354752" w:rsidRDefault="00354752">
            <w:pPr>
              <w:pStyle w:val="ConsPlusNormal"/>
            </w:pPr>
            <w:r>
              <w:t>Последующая обработка телеграмм</w:t>
            </w:r>
          </w:p>
        </w:tc>
        <w:tc>
          <w:tcPr>
            <w:tcW w:w="952" w:type="dxa"/>
          </w:tcPr>
          <w:p w:rsidR="00354752" w:rsidRDefault="00354752">
            <w:pPr>
              <w:pStyle w:val="ConsPlusNormal"/>
              <w:jc w:val="center"/>
            </w:pPr>
            <w:r>
              <w:t>B/02.3</w:t>
            </w:r>
          </w:p>
        </w:tc>
        <w:tc>
          <w:tcPr>
            <w:tcW w:w="1502" w:type="dxa"/>
          </w:tcPr>
          <w:p w:rsidR="00354752" w:rsidRDefault="00354752">
            <w:pPr>
              <w:pStyle w:val="ConsPlusNormal"/>
              <w:jc w:val="center"/>
            </w:pPr>
            <w:r>
              <w:t>3</w:t>
            </w:r>
          </w:p>
        </w:tc>
      </w:tr>
      <w:tr w:rsidR="00354752">
        <w:tc>
          <w:tcPr>
            <w:tcW w:w="664" w:type="dxa"/>
            <w:vMerge/>
          </w:tcPr>
          <w:p w:rsidR="00354752" w:rsidRDefault="00354752"/>
        </w:tc>
        <w:tc>
          <w:tcPr>
            <w:tcW w:w="2018" w:type="dxa"/>
            <w:vMerge/>
          </w:tcPr>
          <w:p w:rsidR="00354752" w:rsidRDefault="00354752"/>
        </w:tc>
        <w:tc>
          <w:tcPr>
            <w:tcW w:w="1004" w:type="dxa"/>
            <w:vMerge/>
          </w:tcPr>
          <w:p w:rsidR="00354752" w:rsidRDefault="00354752"/>
        </w:tc>
        <w:tc>
          <w:tcPr>
            <w:tcW w:w="3499" w:type="dxa"/>
          </w:tcPr>
          <w:p w:rsidR="00354752" w:rsidRDefault="00354752">
            <w:pPr>
              <w:pStyle w:val="ConsPlusNormal"/>
            </w:pPr>
            <w:r>
              <w:t xml:space="preserve">Оказание услуг, технологически связанных с услугой "телеграмма" </w:t>
            </w:r>
            <w:r>
              <w:lastRenderedPageBreak/>
              <w:t>(по желанию потребителей)</w:t>
            </w:r>
          </w:p>
        </w:tc>
        <w:tc>
          <w:tcPr>
            <w:tcW w:w="952" w:type="dxa"/>
          </w:tcPr>
          <w:p w:rsidR="00354752" w:rsidRDefault="00354752">
            <w:pPr>
              <w:pStyle w:val="ConsPlusNormal"/>
              <w:jc w:val="center"/>
            </w:pPr>
            <w:r>
              <w:lastRenderedPageBreak/>
              <w:t>B/03.3</w:t>
            </w:r>
          </w:p>
        </w:tc>
        <w:tc>
          <w:tcPr>
            <w:tcW w:w="1502" w:type="dxa"/>
          </w:tcPr>
          <w:p w:rsidR="00354752" w:rsidRDefault="00354752">
            <w:pPr>
              <w:pStyle w:val="ConsPlusNormal"/>
              <w:jc w:val="center"/>
            </w:pPr>
            <w:r>
              <w:t>3</w:t>
            </w:r>
          </w:p>
        </w:tc>
      </w:tr>
      <w:tr w:rsidR="00354752">
        <w:tc>
          <w:tcPr>
            <w:tcW w:w="664" w:type="dxa"/>
            <w:vMerge w:val="restart"/>
          </w:tcPr>
          <w:p w:rsidR="00354752" w:rsidRDefault="00354752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2018" w:type="dxa"/>
            <w:vMerge w:val="restart"/>
          </w:tcPr>
          <w:p w:rsidR="00354752" w:rsidRDefault="00354752">
            <w:pPr>
              <w:pStyle w:val="ConsPlusNormal"/>
            </w:pPr>
            <w:r>
              <w:t>Обслуживание радиосвязи</w:t>
            </w:r>
          </w:p>
        </w:tc>
        <w:tc>
          <w:tcPr>
            <w:tcW w:w="1004" w:type="dxa"/>
            <w:vMerge w:val="restart"/>
          </w:tcPr>
          <w:p w:rsidR="00354752" w:rsidRDefault="003547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99" w:type="dxa"/>
          </w:tcPr>
          <w:p w:rsidR="00354752" w:rsidRDefault="00354752">
            <w:pPr>
              <w:pStyle w:val="ConsPlusNormal"/>
            </w:pPr>
            <w:r>
              <w:t>Прием и передача оперативной информации</w:t>
            </w:r>
          </w:p>
        </w:tc>
        <w:tc>
          <w:tcPr>
            <w:tcW w:w="952" w:type="dxa"/>
          </w:tcPr>
          <w:p w:rsidR="00354752" w:rsidRDefault="00354752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1502" w:type="dxa"/>
          </w:tcPr>
          <w:p w:rsidR="00354752" w:rsidRDefault="00354752">
            <w:pPr>
              <w:pStyle w:val="ConsPlusNormal"/>
              <w:jc w:val="center"/>
            </w:pPr>
            <w:r>
              <w:t>4</w:t>
            </w:r>
          </w:p>
        </w:tc>
      </w:tr>
      <w:tr w:rsidR="00354752">
        <w:tc>
          <w:tcPr>
            <w:tcW w:w="664" w:type="dxa"/>
            <w:vMerge/>
          </w:tcPr>
          <w:p w:rsidR="00354752" w:rsidRDefault="00354752"/>
        </w:tc>
        <w:tc>
          <w:tcPr>
            <w:tcW w:w="2018" w:type="dxa"/>
            <w:vMerge/>
          </w:tcPr>
          <w:p w:rsidR="00354752" w:rsidRDefault="00354752"/>
        </w:tc>
        <w:tc>
          <w:tcPr>
            <w:tcW w:w="1004" w:type="dxa"/>
            <w:vMerge/>
          </w:tcPr>
          <w:p w:rsidR="00354752" w:rsidRDefault="00354752"/>
        </w:tc>
        <w:tc>
          <w:tcPr>
            <w:tcW w:w="3499" w:type="dxa"/>
          </w:tcPr>
          <w:p w:rsidR="00354752" w:rsidRDefault="00354752">
            <w:pPr>
              <w:pStyle w:val="ConsPlusNormal"/>
            </w:pPr>
            <w:r>
              <w:t>Эксплуатационно-техническое обслуживание оборудования приемопередающих радиостанций</w:t>
            </w:r>
          </w:p>
        </w:tc>
        <w:tc>
          <w:tcPr>
            <w:tcW w:w="952" w:type="dxa"/>
          </w:tcPr>
          <w:p w:rsidR="00354752" w:rsidRDefault="00354752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1502" w:type="dxa"/>
          </w:tcPr>
          <w:p w:rsidR="00354752" w:rsidRDefault="00354752">
            <w:pPr>
              <w:pStyle w:val="ConsPlusNormal"/>
              <w:jc w:val="center"/>
            </w:pPr>
            <w:r>
              <w:t>4</w:t>
            </w:r>
          </w:p>
        </w:tc>
      </w:tr>
      <w:tr w:rsidR="00354752">
        <w:tc>
          <w:tcPr>
            <w:tcW w:w="664" w:type="dxa"/>
            <w:vMerge/>
          </w:tcPr>
          <w:p w:rsidR="00354752" w:rsidRDefault="00354752"/>
        </w:tc>
        <w:tc>
          <w:tcPr>
            <w:tcW w:w="2018" w:type="dxa"/>
            <w:vMerge/>
          </w:tcPr>
          <w:p w:rsidR="00354752" w:rsidRDefault="00354752"/>
        </w:tc>
        <w:tc>
          <w:tcPr>
            <w:tcW w:w="1004" w:type="dxa"/>
            <w:vMerge/>
          </w:tcPr>
          <w:p w:rsidR="00354752" w:rsidRDefault="00354752"/>
        </w:tc>
        <w:tc>
          <w:tcPr>
            <w:tcW w:w="3499" w:type="dxa"/>
          </w:tcPr>
          <w:p w:rsidR="00354752" w:rsidRDefault="00354752">
            <w:pPr>
              <w:pStyle w:val="ConsPlusNormal"/>
            </w:pPr>
            <w:r>
              <w:t>Эксплуатация и техническое обслуживание электросилового оборудования</w:t>
            </w:r>
          </w:p>
        </w:tc>
        <w:tc>
          <w:tcPr>
            <w:tcW w:w="952" w:type="dxa"/>
          </w:tcPr>
          <w:p w:rsidR="00354752" w:rsidRDefault="00354752">
            <w:pPr>
              <w:pStyle w:val="ConsPlusNormal"/>
              <w:jc w:val="center"/>
            </w:pPr>
            <w:r>
              <w:t>C/03.4</w:t>
            </w:r>
          </w:p>
        </w:tc>
        <w:tc>
          <w:tcPr>
            <w:tcW w:w="1502" w:type="dxa"/>
          </w:tcPr>
          <w:p w:rsidR="00354752" w:rsidRDefault="00354752">
            <w:pPr>
              <w:pStyle w:val="ConsPlusNormal"/>
              <w:jc w:val="center"/>
            </w:pPr>
            <w:r>
              <w:t>4</w:t>
            </w:r>
          </w:p>
        </w:tc>
      </w:tr>
    </w:tbl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jc w:val="center"/>
        <w:outlineLvl w:val="1"/>
      </w:pPr>
      <w:proofErr w:type="spellStart"/>
      <w:r>
        <w:t>III</w:t>
      </w:r>
      <w:proofErr w:type="spellEnd"/>
      <w:r>
        <w:t>. Характеристика обобщенных трудовых функций</w:t>
      </w:r>
    </w:p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jc w:val="both"/>
        <w:outlineLvl w:val="2"/>
      </w:pPr>
      <w:r>
        <w:t>3.1. Обобщенная трудовая функция</w:t>
      </w:r>
    </w:p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35475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54752" w:rsidRDefault="00354752">
            <w:pPr>
              <w:pStyle w:val="ConsPlusNormal"/>
            </w:pPr>
            <w:r>
              <w:t>Обслуживание телефонной связи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52" w:rsidRDefault="0035475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52" w:rsidRDefault="00354752">
            <w:pPr>
              <w:pStyle w:val="ConsPlusNormal"/>
              <w:jc w:val="center"/>
            </w:pPr>
            <w:r>
              <w:t>3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35475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54752" w:rsidRDefault="0035475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54752" w:rsidRDefault="0035475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354752" w:rsidRDefault="00354752">
            <w:pPr>
              <w:pStyle w:val="ConsPlusNormal"/>
            </w:pPr>
          </w:p>
        </w:tc>
        <w:tc>
          <w:tcPr>
            <w:tcW w:w="1964" w:type="dxa"/>
          </w:tcPr>
          <w:p w:rsidR="00354752" w:rsidRDefault="00354752">
            <w:pPr>
              <w:pStyle w:val="ConsPlusNormal"/>
            </w:pPr>
          </w:p>
        </w:tc>
      </w:tr>
      <w:tr w:rsidR="0035475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5386"/>
      </w:tblGrid>
      <w:tr w:rsidR="00354752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354752" w:rsidRDefault="0035475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354752" w:rsidRDefault="00354752">
            <w:pPr>
              <w:pStyle w:val="ConsPlusNormal"/>
              <w:jc w:val="both"/>
            </w:pPr>
            <w:r>
              <w:t>Оператор связи профессий</w:t>
            </w:r>
          </w:p>
          <w:p w:rsidR="00354752" w:rsidRDefault="00354752">
            <w:pPr>
              <w:pStyle w:val="ConsPlusNormal"/>
              <w:jc w:val="both"/>
            </w:pPr>
            <w:r>
              <w:t>Телефонист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5386"/>
      </w:tblGrid>
      <w:tr w:rsidR="00354752">
        <w:tc>
          <w:tcPr>
            <w:tcW w:w="4247" w:type="dxa"/>
          </w:tcPr>
          <w:p w:rsidR="00354752" w:rsidRDefault="00354752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5386" w:type="dxa"/>
          </w:tcPr>
          <w:p w:rsidR="00354752" w:rsidRDefault="00354752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  <w:p w:rsidR="00354752" w:rsidRDefault="00354752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354752">
        <w:tc>
          <w:tcPr>
            <w:tcW w:w="4247" w:type="dxa"/>
          </w:tcPr>
          <w:p w:rsidR="00354752" w:rsidRDefault="0035475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5386" w:type="dxa"/>
          </w:tcPr>
          <w:p w:rsidR="00354752" w:rsidRDefault="00354752">
            <w:pPr>
              <w:pStyle w:val="ConsPlusNormal"/>
            </w:pPr>
            <w:r>
              <w:t>-</w:t>
            </w:r>
          </w:p>
        </w:tc>
      </w:tr>
      <w:tr w:rsidR="00354752">
        <w:tc>
          <w:tcPr>
            <w:tcW w:w="4247" w:type="dxa"/>
          </w:tcPr>
          <w:p w:rsidR="00354752" w:rsidRDefault="0035475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5386" w:type="dxa"/>
          </w:tcPr>
          <w:p w:rsidR="00354752" w:rsidRDefault="00354752">
            <w:pPr>
              <w:pStyle w:val="ConsPlusNormal"/>
            </w:pPr>
            <w:r>
              <w:t>-</w:t>
            </w:r>
          </w:p>
        </w:tc>
      </w:tr>
      <w:tr w:rsidR="00354752">
        <w:tc>
          <w:tcPr>
            <w:tcW w:w="4247" w:type="dxa"/>
          </w:tcPr>
          <w:p w:rsidR="00354752" w:rsidRDefault="0035475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5386" w:type="dxa"/>
          </w:tcPr>
          <w:p w:rsidR="00354752" w:rsidRDefault="00354752">
            <w:pPr>
              <w:pStyle w:val="ConsPlusNormal"/>
            </w:pPr>
            <w:r>
              <w:t>-</w:t>
            </w:r>
          </w:p>
        </w:tc>
      </w:tr>
    </w:tbl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outlineLvl w:val="3"/>
      </w:pPr>
      <w:r>
        <w:t>Дополнительные характеристики</w:t>
      </w:r>
    </w:p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6"/>
        <w:gridCol w:w="1166"/>
        <w:gridCol w:w="5499"/>
      </w:tblGrid>
      <w:tr w:rsidR="00354752">
        <w:tc>
          <w:tcPr>
            <w:tcW w:w="2966" w:type="dxa"/>
          </w:tcPr>
          <w:p w:rsidR="00354752" w:rsidRDefault="0035475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66" w:type="dxa"/>
          </w:tcPr>
          <w:p w:rsidR="00354752" w:rsidRDefault="0035475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354752" w:rsidRDefault="0035475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54752">
        <w:tc>
          <w:tcPr>
            <w:tcW w:w="2966" w:type="dxa"/>
            <w:vMerge w:val="restart"/>
          </w:tcPr>
          <w:p w:rsidR="00354752" w:rsidRDefault="00354752">
            <w:pPr>
              <w:pStyle w:val="ConsPlusNormal"/>
            </w:pPr>
            <w:hyperlink r:id="rId15" w:history="1">
              <w:proofErr w:type="spellStart"/>
              <w:r>
                <w:rPr>
                  <w:color w:val="0000FF"/>
                </w:rPr>
                <w:t>ОКЗ</w:t>
              </w:r>
              <w:proofErr w:type="spellEnd"/>
            </w:hyperlink>
          </w:p>
        </w:tc>
        <w:tc>
          <w:tcPr>
            <w:tcW w:w="1166" w:type="dxa"/>
          </w:tcPr>
          <w:p w:rsidR="00354752" w:rsidRDefault="00354752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4112</w:t>
              </w:r>
            </w:hyperlink>
          </w:p>
        </w:tc>
        <w:tc>
          <w:tcPr>
            <w:tcW w:w="5499" w:type="dxa"/>
          </w:tcPr>
          <w:p w:rsidR="00354752" w:rsidRDefault="00354752">
            <w:pPr>
              <w:pStyle w:val="ConsPlusNormal"/>
            </w:pPr>
            <w:r>
              <w:t>Операторы, использующие специальное оборудование для подготовки и передачи информации</w:t>
            </w:r>
          </w:p>
        </w:tc>
      </w:tr>
      <w:tr w:rsidR="00354752">
        <w:tc>
          <w:tcPr>
            <w:tcW w:w="2966" w:type="dxa"/>
            <w:vMerge/>
          </w:tcPr>
          <w:p w:rsidR="00354752" w:rsidRDefault="00354752"/>
        </w:tc>
        <w:tc>
          <w:tcPr>
            <w:tcW w:w="1166" w:type="dxa"/>
          </w:tcPr>
          <w:p w:rsidR="00354752" w:rsidRDefault="00354752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7521</w:t>
              </w:r>
            </w:hyperlink>
          </w:p>
        </w:tc>
        <w:tc>
          <w:tcPr>
            <w:tcW w:w="5499" w:type="dxa"/>
          </w:tcPr>
          <w:p w:rsidR="00354752" w:rsidRDefault="00354752">
            <w:pPr>
              <w:pStyle w:val="ConsPlusNormal"/>
            </w:pPr>
            <w:r>
              <w:t>Телефонисты, телеграфисты и родственные профессии рабочих связи</w:t>
            </w:r>
          </w:p>
        </w:tc>
      </w:tr>
      <w:tr w:rsidR="00354752">
        <w:tc>
          <w:tcPr>
            <w:tcW w:w="2966" w:type="dxa"/>
          </w:tcPr>
          <w:p w:rsidR="00354752" w:rsidRDefault="00354752">
            <w:pPr>
              <w:pStyle w:val="ConsPlusNormal"/>
            </w:pPr>
            <w:proofErr w:type="spellStart"/>
            <w:r>
              <w:t>ЕТКС</w:t>
            </w:r>
            <w:proofErr w:type="spellEnd"/>
            <w:r>
              <w:t xml:space="preserve"> </w:t>
            </w:r>
            <w:hyperlink w:anchor="P63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66" w:type="dxa"/>
          </w:tcPr>
          <w:p w:rsidR="00354752" w:rsidRDefault="00354752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354752" w:rsidRDefault="00354752">
            <w:pPr>
              <w:pStyle w:val="ConsPlusNormal"/>
            </w:pPr>
            <w:r>
              <w:t>Телефонист</w:t>
            </w:r>
          </w:p>
        </w:tc>
      </w:tr>
      <w:tr w:rsidR="00354752">
        <w:tc>
          <w:tcPr>
            <w:tcW w:w="2966" w:type="dxa"/>
          </w:tcPr>
          <w:p w:rsidR="00354752" w:rsidRDefault="00354752">
            <w:pPr>
              <w:pStyle w:val="ConsPlusNormal"/>
            </w:pPr>
            <w:hyperlink r:id="rId18" w:history="1">
              <w:proofErr w:type="spellStart"/>
              <w:r>
                <w:rPr>
                  <w:color w:val="0000FF"/>
                </w:rPr>
                <w:t>ОКПДТР</w:t>
              </w:r>
              <w:proofErr w:type="spellEnd"/>
            </w:hyperlink>
            <w:r>
              <w:t xml:space="preserve"> </w:t>
            </w:r>
            <w:hyperlink w:anchor="P63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66" w:type="dxa"/>
          </w:tcPr>
          <w:p w:rsidR="00354752" w:rsidRDefault="00354752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19093</w:t>
              </w:r>
            </w:hyperlink>
          </w:p>
        </w:tc>
        <w:tc>
          <w:tcPr>
            <w:tcW w:w="5499" w:type="dxa"/>
          </w:tcPr>
          <w:p w:rsidR="00354752" w:rsidRDefault="00354752">
            <w:pPr>
              <w:pStyle w:val="ConsPlusNormal"/>
            </w:pPr>
            <w:r>
              <w:t>Телефонист</w:t>
            </w:r>
          </w:p>
        </w:tc>
      </w:tr>
    </w:tbl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outlineLvl w:val="3"/>
      </w:pPr>
      <w:r>
        <w:t>3.1.1. Трудовая функция</w:t>
      </w:r>
    </w:p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35475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54752" w:rsidRDefault="00354752">
            <w:pPr>
              <w:pStyle w:val="ConsPlusNormal"/>
            </w:pPr>
            <w:r>
              <w:t>Обслуживание телефонной связи в организациях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52" w:rsidRDefault="00354752">
            <w:pPr>
              <w:pStyle w:val="ConsPlusNormal"/>
            </w:pPr>
            <w:r>
              <w:t>A/01.3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52" w:rsidRDefault="00354752">
            <w:pPr>
              <w:pStyle w:val="ConsPlusNormal"/>
              <w:jc w:val="center"/>
            </w:pPr>
            <w:r>
              <w:t>3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35475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54752" w:rsidRDefault="00354752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54752" w:rsidRDefault="0035475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354752" w:rsidRDefault="00354752">
            <w:pPr>
              <w:pStyle w:val="ConsPlusNormal"/>
            </w:pPr>
          </w:p>
        </w:tc>
        <w:tc>
          <w:tcPr>
            <w:tcW w:w="1964" w:type="dxa"/>
          </w:tcPr>
          <w:p w:rsidR="00354752" w:rsidRDefault="00354752">
            <w:pPr>
              <w:pStyle w:val="ConsPlusNormal"/>
            </w:pPr>
          </w:p>
        </w:tc>
      </w:tr>
      <w:tr w:rsidR="0035475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354752">
        <w:tc>
          <w:tcPr>
            <w:tcW w:w="2324" w:type="dxa"/>
            <w:vMerge w:val="restart"/>
          </w:tcPr>
          <w:p w:rsidR="00354752" w:rsidRDefault="0035475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Прием звонков и распределение их по внутренней телефонной сети организации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Прием и передача телефонограмм и иной информации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Контроль работы каналов связи и информирование об их повреждении специалистов соответствующих служб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Ведение учета принятой информации, оформление необходимой документации в рамках выполнения работ</w:t>
            </w:r>
          </w:p>
        </w:tc>
      </w:tr>
      <w:tr w:rsidR="00354752">
        <w:tc>
          <w:tcPr>
            <w:tcW w:w="2324" w:type="dxa"/>
            <w:vMerge w:val="restart"/>
          </w:tcPr>
          <w:p w:rsidR="00354752" w:rsidRDefault="0035475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Определять приоритетность и очередность выполнения работ исходя из поставленных задач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Осуществлять соединение абонентов для телефонных переговоров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Воспринимать и записывать телефонограммы и иную передаваемую информацию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Оформлять необходимую учетную документацию</w:t>
            </w:r>
          </w:p>
        </w:tc>
      </w:tr>
      <w:tr w:rsidR="00354752">
        <w:tc>
          <w:tcPr>
            <w:tcW w:w="2324" w:type="dxa"/>
            <w:vMerge w:val="restart"/>
          </w:tcPr>
          <w:p w:rsidR="00354752" w:rsidRDefault="0035475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Базовые сведения по телефонии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Правила эксплуатации корпоративной телефонной связи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Правила набора по видам телефонной связи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Технологический процесс соединения абонентов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Функциональная структура организации, фамилии и должности руководителей организации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Этикет телефонного общения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Правила использования резервных каналов связи на случай повреждения основных каналов связи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Номера телефонов экстренных служб</w:t>
            </w:r>
          </w:p>
        </w:tc>
      </w:tr>
      <w:tr w:rsidR="00354752">
        <w:tc>
          <w:tcPr>
            <w:tcW w:w="2324" w:type="dxa"/>
          </w:tcPr>
          <w:p w:rsidR="00354752" w:rsidRDefault="0035475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-</w:t>
            </w:r>
          </w:p>
        </w:tc>
      </w:tr>
    </w:tbl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outlineLvl w:val="3"/>
      </w:pPr>
      <w:r>
        <w:t>3.1.2. Трудовая функция</w:t>
      </w:r>
    </w:p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35475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54752" w:rsidRDefault="00354752">
            <w:pPr>
              <w:pStyle w:val="ConsPlusNormal"/>
            </w:pPr>
            <w:r>
              <w:t>Обслуживание местной, внутризоновой, междугородней и международной телефонной связи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52" w:rsidRDefault="00354752">
            <w:pPr>
              <w:pStyle w:val="ConsPlusNormal"/>
            </w:pPr>
            <w:r>
              <w:t>A/02.3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52" w:rsidRDefault="00354752">
            <w:pPr>
              <w:pStyle w:val="ConsPlusNormal"/>
              <w:jc w:val="center"/>
            </w:pPr>
            <w:r>
              <w:t>3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35475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54752" w:rsidRDefault="0035475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54752" w:rsidRDefault="0035475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354752" w:rsidRDefault="00354752">
            <w:pPr>
              <w:pStyle w:val="ConsPlusNormal"/>
            </w:pPr>
          </w:p>
        </w:tc>
        <w:tc>
          <w:tcPr>
            <w:tcW w:w="1964" w:type="dxa"/>
          </w:tcPr>
          <w:p w:rsidR="00354752" w:rsidRDefault="00354752">
            <w:pPr>
              <w:pStyle w:val="ConsPlusNormal"/>
            </w:pPr>
          </w:p>
        </w:tc>
      </w:tr>
      <w:tr w:rsidR="0035475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354752">
        <w:tc>
          <w:tcPr>
            <w:tcW w:w="2324" w:type="dxa"/>
            <w:vMerge w:val="restart"/>
          </w:tcPr>
          <w:p w:rsidR="00354752" w:rsidRDefault="0035475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Соединение телефонных абонентов местной, внутризоновой, междугородней, международной связи по заказной системе обслуживания, а также в переговорных пунктах телефонной связи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Прием от абонентов платежей, заявлений, оформление договоров, осуществление расчетов с абонентами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Контроль работы каналов связи и своевременное информирование руководства об их повреждениях</w:t>
            </w:r>
          </w:p>
        </w:tc>
      </w:tr>
      <w:tr w:rsidR="00354752">
        <w:tc>
          <w:tcPr>
            <w:tcW w:w="2324" w:type="dxa"/>
            <w:vMerge w:val="restart"/>
          </w:tcPr>
          <w:p w:rsidR="00354752" w:rsidRDefault="0035475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Определять приоритетность и очередность выполнения работ исходя из поставленных задач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Рассчитывать стоимость оказанных услуг на основании тарифов на услуги телефонной связи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Определять и устранять несложные повреждения, мелкие неисправности на рабочем месте</w:t>
            </w:r>
          </w:p>
        </w:tc>
      </w:tr>
      <w:tr w:rsidR="00354752">
        <w:tc>
          <w:tcPr>
            <w:tcW w:w="2324" w:type="dxa"/>
            <w:vMerge w:val="restart"/>
          </w:tcPr>
          <w:p w:rsidR="00354752" w:rsidRDefault="0035475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Технологические процессы соединения абонентов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Нормативные правовые акты, регламентирующие сферу оказания услуг телефонной связи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Тарифы на услуги телефонной связи (местные, внутризоновые, междугородние, международные телефонные разговоры)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Причины несложных повреждений на рабочем месте и порядок их устранения</w:t>
            </w:r>
          </w:p>
        </w:tc>
      </w:tr>
      <w:tr w:rsidR="00354752">
        <w:tc>
          <w:tcPr>
            <w:tcW w:w="2324" w:type="dxa"/>
          </w:tcPr>
          <w:p w:rsidR="00354752" w:rsidRDefault="0035475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-</w:t>
            </w:r>
          </w:p>
        </w:tc>
      </w:tr>
    </w:tbl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outlineLvl w:val="2"/>
      </w:pPr>
      <w:r>
        <w:t>3.2. Обобщенная трудовая функция</w:t>
      </w:r>
    </w:p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35475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54752" w:rsidRDefault="00354752">
            <w:pPr>
              <w:pStyle w:val="ConsPlusNormal"/>
            </w:pPr>
            <w:r>
              <w:t>Обслуживание телеграфной связи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52" w:rsidRDefault="0035475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52" w:rsidRDefault="00354752">
            <w:pPr>
              <w:pStyle w:val="ConsPlusNormal"/>
              <w:jc w:val="center"/>
            </w:pPr>
            <w:r>
              <w:t>3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35475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54752" w:rsidRDefault="00354752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54752" w:rsidRDefault="00354752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10" w:type="dxa"/>
          </w:tcPr>
          <w:p w:rsidR="00354752" w:rsidRDefault="00354752">
            <w:pPr>
              <w:pStyle w:val="ConsPlusNormal"/>
            </w:pPr>
          </w:p>
        </w:tc>
        <w:tc>
          <w:tcPr>
            <w:tcW w:w="1964" w:type="dxa"/>
          </w:tcPr>
          <w:p w:rsidR="00354752" w:rsidRDefault="00354752">
            <w:pPr>
              <w:pStyle w:val="ConsPlusNormal"/>
            </w:pPr>
          </w:p>
        </w:tc>
      </w:tr>
      <w:tr w:rsidR="0035475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8"/>
        <w:gridCol w:w="6236"/>
      </w:tblGrid>
      <w:tr w:rsidR="00354752">
        <w:tc>
          <w:tcPr>
            <w:tcW w:w="3418" w:type="dxa"/>
          </w:tcPr>
          <w:p w:rsidR="00354752" w:rsidRDefault="0035475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236" w:type="dxa"/>
          </w:tcPr>
          <w:p w:rsidR="00354752" w:rsidRDefault="00354752">
            <w:pPr>
              <w:pStyle w:val="ConsPlusNormal"/>
            </w:pPr>
            <w:r>
              <w:t>Телеграфист</w:t>
            </w:r>
          </w:p>
        </w:tc>
      </w:tr>
      <w:tr w:rsidR="00354752">
        <w:tblPrEx>
          <w:tblBorders>
            <w:left w:val="nil"/>
            <w:right w:val="nil"/>
          </w:tblBorders>
        </w:tblPrEx>
        <w:tc>
          <w:tcPr>
            <w:tcW w:w="9654" w:type="dxa"/>
            <w:gridSpan w:val="2"/>
            <w:tcBorders>
              <w:left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</w:tr>
      <w:tr w:rsidR="00354752">
        <w:tc>
          <w:tcPr>
            <w:tcW w:w="3418" w:type="dxa"/>
          </w:tcPr>
          <w:p w:rsidR="00354752" w:rsidRDefault="0035475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236" w:type="dxa"/>
          </w:tcPr>
          <w:p w:rsidR="00354752" w:rsidRDefault="00354752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  <w:p w:rsidR="00354752" w:rsidRDefault="00354752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354752">
        <w:tc>
          <w:tcPr>
            <w:tcW w:w="3418" w:type="dxa"/>
          </w:tcPr>
          <w:p w:rsidR="00354752" w:rsidRDefault="0035475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236" w:type="dxa"/>
          </w:tcPr>
          <w:p w:rsidR="00354752" w:rsidRDefault="00354752">
            <w:pPr>
              <w:pStyle w:val="ConsPlusNormal"/>
            </w:pPr>
            <w:r>
              <w:t>-</w:t>
            </w:r>
          </w:p>
        </w:tc>
      </w:tr>
      <w:tr w:rsidR="00354752">
        <w:tc>
          <w:tcPr>
            <w:tcW w:w="3418" w:type="dxa"/>
          </w:tcPr>
          <w:p w:rsidR="00354752" w:rsidRDefault="0035475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236" w:type="dxa"/>
          </w:tcPr>
          <w:p w:rsidR="00354752" w:rsidRDefault="00354752">
            <w:pPr>
              <w:pStyle w:val="ConsPlusNormal"/>
            </w:pPr>
            <w:r>
              <w:t>Допуск по электробезопасности I группы</w:t>
            </w:r>
          </w:p>
          <w:p w:rsidR="00354752" w:rsidRDefault="00354752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63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54752">
        <w:tc>
          <w:tcPr>
            <w:tcW w:w="3418" w:type="dxa"/>
          </w:tcPr>
          <w:p w:rsidR="00354752" w:rsidRDefault="0035475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236" w:type="dxa"/>
          </w:tcPr>
          <w:p w:rsidR="00354752" w:rsidRDefault="00354752">
            <w:pPr>
              <w:pStyle w:val="ConsPlusNormal"/>
            </w:pPr>
            <w:r>
              <w:t>-</w:t>
            </w:r>
          </w:p>
        </w:tc>
      </w:tr>
    </w:tbl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outlineLvl w:val="3"/>
      </w:pPr>
      <w:r>
        <w:t>Дополнительные характеристики</w:t>
      </w:r>
    </w:p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020"/>
        <w:gridCol w:w="5953"/>
      </w:tblGrid>
      <w:tr w:rsidR="00354752">
        <w:tc>
          <w:tcPr>
            <w:tcW w:w="2665" w:type="dxa"/>
          </w:tcPr>
          <w:p w:rsidR="00354752" w:rsidRDefault="00354752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020" w:type="dxa"/>
          </w:tcPr>
          <w:p w:rsidR="00354752" w:rsidRDefault="0035475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354752" w:rsidRDefault="0035475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54752">
        <w:tc>
          <w:tcPr>
            <w:tcW w:w="2665" w:type="dxa"/>
            <w:vMerge w:val="restart"/>
          </w:tcPr>
          <w:p w:rsidR="00354752" w:rsidRDefault="00354752">
            <w:pPr>
              <w:pStyle w:val="ConsPlusNormal"/>
            </w:pPr>
            <w:hyperlink r:id="rId20" w:history="1">
              <w:proofErr w:type="spellStart"/>
              <w:r>
                <w:rPr>
                  <w:color w:val="0000FF"/>
                </w:rPr>
                <w:t>ОКЗ</w:t>
              </w:r>
              <w:proofErr w:type="spellEnd"/>
            </w:hyperlink>
          </w:p>
        </w:tc>
        <w:tc>
          <w:tcPr>
            <w:tcW w:w="1020" w:type="dxa"/>
          </w:tcPr>
          <w:p w:rsidR="00354752" w:rsidRDefault="00354752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7521</w:t>
              </w:r>
            </w:hyperlink>
          </w:p>
        </w:tc>
        <w:tc>
          <w:tcPr>
            <w:tcW w:w="5953" w:type="dxa"/>
          </w:tcPr>
          <w:p w:rsidR="00354752" w:rsidRDefault="00354752">
            <w:pPr>
              <w:pStyle w:val="ConsPlusNormal"/>
            </w:pPr>
            <w:r>
              <w:t>Телефонисты, телеграфисты и родственные профессии рабочих связи</w:t>
            </w:r>
          </w:p>
        </w:tc>
      </w:tr>
      <w:tr w:rsidR="00354752">
        <w:tc>
          <w:tcPr>
            <w:tcW w:w="2665" w:type="dxa"/>
            <w:vMerge/>
          </w:tcPr>
          <w:p w:rsidR="00354752" w:rsidRDefault="00354752"/>
        </w:tc>
        <w:tc>
          <w:tcPr>
            <w:tcW w:w="1020" w:type="dxa"/>
          </w:tcPr>
          <w:p w:rsidR="00354752" w:rsidRDefault="00354752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4112</w:t>
              </w:r>
            </w:hyperlink>
          </w:p>
        </w:tc>
        <w:tc>
          <w:tcPr>
            <w:tcW w:w="5953" w:type="dxa"/>
          </w:tcPr>
          <w:p w:rsidR="00354752" w:rsidRDefault="00354752">
            <w:pPr>
              <w:pStyle w:val="ConsPlusNormal"/>
            </w:pPr>
            <w:r>
              <w:t>Операторы, использующие специальное оборудование для подготовки и передачи информации</w:t>
            </w:r>
          </w:p>
        </w:tc>
      </w:tr>
      <w:tr w:rsidR="00354752">
        <w:tc>
          <w:tcPr>
            <w:tcW w:w="2665" w:type="dxa"/>
          </w:tcPr>
          <w:p w:rsidR="00354752" w:rsidRDefault="00354752">
            <w:pPr>
              <w:pStyle w:val="ConsPlusNormal"/>
            </w:pPr>
            <w:hyperlink r:id="rId23" w:history="1">
              <w:proofErr w:type="spellStart"/>
              <w:r>
                <w:rPr>
                  <w:color w:val="0000FF"/>
                </w:rPr>
                <w:t>ОКПДТР</w:t>
              </w:r>
              <w:proofErr w:type="spellEnd"/>
            </w:hyperlink>
          </w:p>
        </w:tc>
        <w:tc>
          <w:tcPr>
            <w:tcW w:w="1020" w:type="dxa"/>
          </w:tcPr>
          <w:p w:rsidR="00354752" w:rsidRDefault="00354752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19091</w:t>
              </w:r>
            </w:hyperlink>
          </w:p>
        </w:tc>
        <w:tc>
          <w:tcPr>
            <w:tcW w:w="5953" w:type="dxa"/>
          </w:tcPr>
          <w:p w:rsidR="00354752" w:rsidRDefault="00354752">
            <w:pPr>
              <w:pStyle w:val="ConsPlusNormal"/>
            </w:pPr>
            <w:r>
              <w:t>Телеграфист</w:t>
            </w:r>
          </w:p>
        </w:tc>
      </w:tr>
    </w:tbl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outlineLvl w:val="3"/>
      </w:pPr>
      <w:r>
        <w:t>3.2.1. Трудовая функция</w:t>
      </w:r>
    </w:p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35475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54752" w:rsidRDefault="00354752">
            <w:pPr>
              <w:pStyle w:val="ConsPlusNormal"/>
            </w:pPr>
            <w:r>
              <w:t>Деятельность по приему, оформлению, обработке, передаче телеграмм по аппаратам различных типов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52" w:rsidRDefault="00354752">
            <w:pPr>
              <w:pStyle w:val="ConsPlusNormal"/>
            </w:pPr>
            <w:r>
              <w:t>B/01.3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52" w:rsidRDefault="00354752">
            <w:pPr>
              <w:pStyle w:val="ConsPlusNormal"/>
              <w:jc w:val="center"/>
            </w:pPr>
            <w:r>
              <w:t>3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35475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54752" w:rsidRDefault="0035475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54752" w:rsidRDefault="0035475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354752" w:rsidRDefault="00354752">
            <w:pPr>
              <w:pStyle w:val="ConsPlusNormal"/>
            </w:pPr>
          </w:p>
        </w:tc>
        <w:tc>
          <w:tcPr>
            <w:tcW w:w="1964" w:type="dxa"/>
          </w:tcPr>
          <w:p w:rsidR="00354752" w:rsidRDefault="00354752">
            <w:pPr>
              <w:pStyle w:val="ConsPlusNormal"/>
            </w:pPr>
          </w:p>
        </w:tc>
      </w:tr>
      <w:tr w:rsidR="0035475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7540"/>
      </w:tblGrid>
      <w:tr w:rsidR="00354752">
        <w:tc>
          <w:tcPr>
            <w:tcW w:w="2098" w:type="dxa"/>
            <w:vMerge w:val="restart"/>
          </w:tcPr>
          <w:p w:rsidR="00354752" w:rsidRDefault="0035475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40" w:type="dxa"/>
          </w:tcPr>
          <w:p w:rsidR="00354752" w:rsidRDefault="00354752">
            <w:pPr>
              <w:pStyle w:val="ConsPlusNormal"/>
              <w:jc w:val="both"/>
            </w:pPr>
            <w:r>
              <w:t>Прием и оформление телеграмм всех видов и категорий</w:t>
            </w:r>
          </w:p>
        </w:tc>
      </w:tr>
      <w:tr w:rsidR="00354752">
        <w:tc>
          <w:tcPr>
            <w:tcW w:w="2098" w:type="dxa"/>
            <w:vMerge/>
          </w:tcPr>
          <w:p w:rsidR="00354752" w:rsidRDefault="00354752"/>
        </w:tc>
        <w:tc>
          <w:tcPr>
            <w:tcW w:w="7540" w:type="dxa"/>
          </w:tcPr>
          <w:p w:rsidR="00354752" w:rsidRDefault="00354752">
            <w:pPr>
              <w:pStyle w:val="ConsPlusNormal"/>
              <w:jc w:val="both"/>
            </w:pPr>
            <w:r>
              <w:t>Прием и передача сообщений по факсу, телексу, электронной почте</w:t>
            </w:r>
          </w:p>
        </w:tc>
      </w:tr>
      <w:tr w:rsidR="00354752">
        <w:tc>
          <w:tcPr>
            <w:tcW w:w="2098" w:type="dxa"/>
            <w:vMerge/>
          </w:tcPr>
          <w:p w:rsidR="00354752" w:rsidRDefault="00354752"/>
        </w:tc>
        <w:tc>
          <w:tcPr>
            <w:tcW w:w="7540" w:type="dxa"/>
          </w:tcPr>
          <w:p w:rsidR="00354752" w:rsidRDefault="00354752">
            <w:pPr>
              <w:pStyle w:val="ConsPlusNormal"/>
              <w:jc w:val="both"/>
            </w:pPr>
            <w:r>
              <w:t>Прием оплаты от абонентов за услуги телеграфной связи</w:t>
            </w:r>
          </w:p>
        </w:tc>
      </w:tr>
      <w:tr w:rsidR="00354752">
        <w:tc>
          <w:tcPr>
            <w:tcW w:w="2098" w:type="dxa"/>
            <w:vMerge/>
          </w:tcPr>
          <w:p w:rsidR="00354752" w:rsidRDefault="00354752"/>
        </w:tc>
        <w:tc>
          <w:tcPr>
            <w:tcW w:w="7540" w:type="dxa"/>
          </w:tcPr>
          <w:p w:rsidR="00354752" w:rsidRDefault="00354752">
            <w:pPr>
              <w:pStyle w:val="ConsPlusNormal"/>
              <w:jc w:val="both"/>
            </w:pPr>
            <w:r>
              <w:t>Обработка, назначение и передача телеграмм всех видов и категорий</w:t>
            </w:r>
          </w:p>
        </w:tc>
      </w:tr>
      <w:tr w:rsidR="00354752">
        <w:tc>
          <w:tcPr>
            <w:tcW w:w="2098" w:type="dxa"/>
            <w:vMerge/>
          </w:tcPr>
          <w:p w:rsidR="00354752" w:rsidRDefault="00354752"/>
        </w:tc>
        <w:tc>
          <w:tcPr>
            <w:tcW w:w="7540" w:type="dxa"/>
          </w:tcPr>
          <w:p w:rsidR="00354752" w:rsidRDefault="00354752">
            <w:pPr>
              <w:pStyle w:val="ConsPlusNormal"/>
              <w:jc w:val="both"/>
            </w:pPr>
            <w:r>
              <w:t>Контроль обработки и отправки описей за переданные телеграммы</w:t>
            </w:r>
          </w:p>
        </w:tc>
      </w:tr>
      <w:tr w:rsidR="00354752">
        <w:tc>
          <w:tcPr>
            <w:tcW w:w="2098" w:type="dxa"/>
            <w:vMerge/>
          </w:tcPr>
          <w:p w:rsidR="00354752" w:rsidRDefault="00354752"/>
        </w:tc>
        <w:tc>
          <w:tcPr>
            <w:tcW w:w="7540" w:type="dxa"/>
          </w:tcPr>
          <w:p w:rsidR="00354752" w:rsidRDefault="00354752">
            <w:pPr>
              <w:pStyle w:val="ConsPlusNormal"/>
              <w:jc w:val="both"/>
            </w:pPr>
            <w:r>
              <w:t>Обеспечение эксплуатационной готовности телеграфного оборудования</w:t>
            </w:r>
          </w:p>
        </w:tc>
      </w:tr>
      <w:tr w:rsidR="00354752">
        <w:tc>
          <w:tcPr>
            <w:tcW w:w="2098" w:type="dxa"/>
            <w:vMerge/>
          </w:tcPr>
          <w:p w:rsidR="00354752" w:rsidRDefault="00354752"/>
        </w:tc>
        <w:tc>
          <w:tcPr>
            <w:tcW w:w="7540" w:type="dxa"/>
          </w:tcPr>
          <w:p w:rsidR="00354752" w:rsidRDefault="00354752">
            <w:pPr>
              <w:pStyle w:val="ConsPlusNormal"/>
              <w:jc w:val="both"/>
            </w:pPr>
            <w:r>
              <w:t>Внесение исправлений в справочник маршрутных индексов</w:t>
            </w:r>
          </w:p>
        </w:tc>
      </w:tr>
      <w:tr w:rsidR="00354752">
        <w:tc>
          <w:tcPr>
            <w:tcW w:w="2098" w:type="dxa"/>
            <w:vMerge w:val="restart"/>
          </w:tcPr>
          <w:p w:rsidR="00354752" w:rsidRDefault="0035475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40" w:type="dxa"/>
          </w:tcPr>
          <w:p w:rsidR="00354752" w:rsidRDefault="00354752">
            <w:pPr>
              <w:pStyle w:val="ConsPlusNormal"/>
              <w:jc w:val="both"/>
            </w:pPr>
            <w:r>
              <w:t>Определять приоритетность и очередность выполнения работ исходя из поставленных задач</w:t>
            </w:r>
          </w:p>
        </w:tc>
      </w:tr>
      <w:tr w:rsidR="00354752">
        <w:tc>
          <w:tcPr>
            <w:tcW w:w="2098" w:type="dxa"/>
            <w:vMerge/>
          </w:tcPr>
          <w:p w:rsidR="00354752" w:rsidRDefault="00354752"/>
        </w:tc>
        <w:tc>
          <w:tcPr>
            <w:tcW w:w="7540" w:type="dxa"/>
          </w:tcPr>
          <w:p w:rsidR="00354752" w:rsidRDefault="00354752">
            <w:pPr>
              <w:pStyle w:val="ConsPlusNormal"/>
              <w:jc w:val="both"/>
            </w:pPr>
            <w:r>
              <w:t>Использовать специализированное программное обеспечение (программно-технические комплексы), применимое при осуществлении телеграфной связи</w:t>
            </w:r>
          </w:p>
        </w:tc>
      </w:tr>
      <w:tr w:rsidR="00354752">
        <w:tc>
          <w:tcPr>
            <w:tcW w:w="2098" w:type="dxa"/>
            <w:vMerge/>
          </w:tcPr>
          <w:p w:rsidR="00354752" w:rsidRDefault="00354752"/>
        </w:tc>
        <w:tc>
          <w:tcPr>
            <w:tcW w:w="7540" w:type="dxa"/>
          </w:tcPr>
          <w:p w:rsidR="00354752" w:rsidRDefault="00354752">
            <w:pPr>
              <w:pStyle w:val="ConsPlusNormal"/>
              <w:jc w:val="both"/>
            </w:pPr>
            <w:r>
              <w:t>Оформлять телеграфную документацию</w:t>
            </w:r>
          </w:p>
        </w:tc>
      </w:tr>
      <w:tr w:rsidR="00354752">
        <w:tc>
          <w:tcPr>
            <w:tcW w:w="2098" w:type="dxa"/>
            <w:vMerge/>
          </w:tcPr>
          <w:p w:rsidR="00354752" w:rsidRDefault="00354752"/>
        </w:tc>
        <w:tc>
          <w:tcPr>
            <w:tcW w:w="7540" w:type="dxa"/>
          </w:tcPr>
          <w:p w:rsidR="00354752" w:rsidRDefault="00354752">
            <w:pPr>
              <w:pStyle w:val="ConsPlusNormal"/>
              <w:jc w:val="both"/>
            </w:pPr>
            <w:r>
              <w:t>Рассчитывать стоимость услуг на основании тарифов на услуги телеграфной связи</w:t>
            </w:r>
          </w:p>
        </w:tc>
      </w:tr>
      <w:tr w:rsidR="00354752">
        <w:tc>
          <w:tcPr>
            <w:tcW w:w="2098" w:type="dxa"/>
            <w:vMerge/>
          </w:tcPr>
          <w:p w:rsidR="00354752" w:rsidRDefault="00354752"/>
        </w:tc>
        <w:tc>
          <w:tcPr>
            <w:tcW w:w="7540" w:type="dxa"/>
          </w:tcPr>
          <w:p w:rsidR="00354752" w:rsidRDefault="00354752">
            <w:pPr>
              <w:pStyle w:val="ConsPlusNormal"/>
              <w:jc w:val="both"/>
            </w:pPr>
            <w:r>
              <w:t>Использовать справочник маршрутных индексов</w:t>
            </w:r>
          </w:p>
        </w:tc>
      </w:tr>
      <w:tr w:rsidR="00354752">
        <w:tc>
          <w:tcPr>
            <w:tcW w:w="2098" w:type="dxa"/>
            <w:vMerge/>
          </w:tcPr>
          <w:p w:rsidR="00354752" w:rsidRDefault="00354752"/>
        </w:tc>
        <w:tc>
          <w:tcPr>
            <w:tcW w:w="7540" w:type="dxa"/>
          </w:tcPr>
          <w:p w:rsidR="00354752" w:rsidRDefault="00354752">
            <w:pPr>
              <w:pStyle w:val="ConsPlusNormal"/>
              <w:jc w:val="both"/>
            </w:pPr>
            <w:r>
              <w:t>Определять и устранять несложные повреждения, мелкие неисправности на рабочем месте</w:t>
            </w:r>
          </w:p>
        </w:tc>
      </w:tr>
      <w:tr w:rsidR="00354752">
        <w:tc>
          <w:tcPr>
            <w:tcW w:w="2098" w:type="dxa"/>
            <w:vMerge w:val="restart"/>
          </w:tcPr>
          <w:p w:rsidR="00354752" w:rsidRDefault="0035475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40" w:type="dxa"/>
          </w:tcPr>
          <w:p w:rsidR="00354752" w:rsidRDefault="00354752">
            <w:pPr>
              <w:pStyle w:val="ConsPlusNormal"/>
              <w:jc w:val="both"/>
            </w:pPr>
            <w:r>
              <w:t>Нормативные правовые акты, регламентирующие сферу оказания услуг телеграфной связи</w:t>
            </w:r>
          </w:p>
        </w:tc>
      </w:tr>
      <w:tr w:rsidR="00354752">
        <w:tc>
          <w:tcPr>
            <w:tcW w:w="2098" w:type="dxa"/>
            <w:vMerge/>
          </w:tcPr>
          <w:p w:rsidR="00354752" w:rsidRDefault="00354752"/>
        </w:tc>
        <w:tc>
          <w:tcPr>
            <w:tcW w:w="7540" w:type="dxa"/>
          </w:tcPr>
          <w:p w:rsidR="00354752" w:rsidRDefault="00354752">
            <w:pPr>
              <w:pStyle w:val="ConsPlusNormal"/>
              <w:jc w:val="both"/>
            </w:pPr>
            <w:r>
              <w:t>Технологические процессы передачи, приема и обработки телеграмм</w:t>
            </w:r>
          </w:p>
        </w:tc>
      </w:tr>
      <w:tr w:rsidR="00354752">
        <w:tc>
          <w:tcPr>
            <w:tcW w:w="2098" w:type="dxa"/>
            <w:vMerge/>
          </w:tcPr>
          <w:p w:rsidR="00354752" w:rsidRDefault="00354752"/>
        </w:tc>
        <w:tc>
          <w:tcPr>
            <w:tcW w:w="7540" w:type="dxa"/>
          </w:tcPr>
          <w:p w:rsidR="00354752" w:rsidRDefault="00354752">
            <w:pPr>
              <w:pStyle w:val="ConsPlusNormal"/>
              <w:jc w:val="both"/>
            </w:pPr>
            <w:r>
              <w:t>Правила эксплуатации технических средств телеграфного оборудования</w:t>
            </w:r>
          </w:p>
        </w:tc>
      </w:tr>
      <w:tr w:rsidR="00354752">
        <w:tc>
          <w:tcPr>
            <w:tcW w:w="2098" w:type="dxa"/>
            <w:vMerge/>
          </w:tcPr>
          <w:p w:rsidR="00354752" w:rsidRDefault="00354752"/>
        </w:tc>
        <w:tc>
          <w:tcPr>
            <w:tcW w:w="7540" w:type="dxa"/>
          </w:tcPr>
          <w:p w:rsidR="00354752" w:rsidRDefault="00354752">
            <w:pPr>
              <w:pStyle w:val="ConsPlusNormal"/>
              <w:jc w:val="both"/>
            </w:pPr>
            <w:r>
              <w:t>Условные, номерные, символьные обозначения и сокращения, используемые в телеграфной документации</w:t>
            </w:r>
          </w:p>
        </w:tc>
      </w:tr>
      <w:tr w:rsidR="00354752">
        <w:tc>
          <w:tcPr>
            <w:tcW w:w="2098" w:type="dxa"/>
            <w:vMerge/>
          </w:tcPr>
          <w:p w:rsidR="00354752" w:rsidRDefault="00354752"/>
        </w:tc>
        <w:tc>
          <w:tcPr>
            <w:tcW w:w="7540" w:type="dxa"/>
          </w:tcPr>
          <w:p w:rsidR="00354752" w:rsidRDefault="00354752">
            <w:pPr>
              <w:pStyle w:val="ConsPlusNormal"/>
              <w:jc w:val="both"/>
            </w:pPr>
            <w:r>
              <w:t>Тарифы на услуги телеграфной связи</w:t>
            </w:r>
          </w:p>
        </w:tc>
      </w:tr>
      <w:tr w:rsidR="00354752">
        <w:tc>
          <w:tcPr>
            <w:tcW w:w="2098" w:type="dxa"/>
          </w:tcPr>
          <w:p w:rsidR="00354752" w:rsidRDefault="0035475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40" w:type="dxa"/>
          </w:tcPr>
          <w:p w:rsidR="00354752" w:rsidRDefault="00354752">
            <w:pPr>
              <w:pStyle w:val="ConsPlusNormal"/>
              <w:jc w:val="both"/>
            </w:pPr>
            <w:r>
              <w:t>-</w:t>
            </w:r>
          </w:p>
        </w:tc>
      </w:tr>
    </w:tbl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outlineLvl w:val="3"/>
      </w:pPr>
      <w:r>
        <w:t>3.2.2. Трудовая функция</w:t>
      </w:r>
    </w:p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35475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54752" w:rsidRDefault="00354752">
            <w:pPr>
              <w:pStyle w:val="ConsPlusNormal"/>
            </w:pPr>
            <w:r>
              <w:t>Последующая обработка телеграмм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52" w:rsidRDefault="00354752">
            <w:pPr>
              <w:pStyle w:val="ConsPlusNormal"/>
            </w:pPr>
            <w:r>
              <w:t>B/02.3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52" w:rsidRDefault="00354752">
            <w:pPr>
              <w:pStyle w:val="ConsPlusNormal"/>
              <w:jc w:val="center"/>
            </w:pPr>
            <w:r>
              <w:t>3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35475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54752" w:rsidRDefault="0035475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54752" w:rsidRDefault="0035475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354752" w:rsidRDefault="00354752">
            <w:pPr>
              <w:pStyle w:val="ConsPlusNormal"/>
            </w:pPr>
          </w:p>
        </w:tc>
        <w:tc>
          <w:tcPr>
            <w:tcW w:w="1964" w:type="dxa"/>
          </w:tcPr>
          <w:p w:rsidR="00354752" w:rsidRDefault="00354752">
            <w:pPr>
              <w:pStyle w:val="ConsPlusNormal"/>
            </w:pPr>
          </w:p>
        </w:tc>
      </w:tr>
      <w:tr w:rsidR="0035475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7313"/>
      </w:tblGrid>
      <w:tr w:rsidR="00354752">
        <w:tc>
          <w:tcPr>
            <w:tcW w:w="2342" w:type="dxa"/>
            <w:vMerge w:val="restart"/>
          </w:tcPr>
          <w:p w:rsidR="00354752" w:rsidRDefault="0035475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Проверка сроков обработки телеграмм в зависимости от категории телеграмм и интенсивности обмена в конкретном пункте связи</w:t>
            </w:r>
          </w:p>
        </w:tc>
      </w:tr>
      <w:tr w:rsidR="00354752">
        <w:tc>
          <w:tcPr>
            <w:tcW w:w="2342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Контроль качества обработки телеграмм</w:t>
            </w:r>
          </w:p>
        </w:tc>
      </w:tr>
      <w:tr w:rsidR="00354752">
        <w:tc>
          <w:tcPr>
            <w:tcW w:w="2342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Выявление телеграмм, направляемых в производственный архив</w:t>
            </w:r>
          </w:p>
        </w:tc>
      </w:tr>
      <w:tr w:rsidR="00354752">
        <w:tc>
          <w:tcPr>
            <w:tcW w:w="2342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Сортировка телеграмм, журнальных записей и расписок на доставленные телеграммы, служебных извещений</w:t>
            </w:r>
          </w:p>
        </w:tc>
      </w:tr>
      <w:tr w:rsidR="00354752">
        <w:tc>
          <w:tcPr>
            <w:tcW w:w="2342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Сдача телеграфной документации на хранение в производственный архив</w:t>
            </w:r>
          </w:p>
        </w:tc>
      </w:tr>
      <w:tr w:rsidR="00354752">
        <w:tc>
          <w:tcPr>
            <w:tcW w:w="2342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Ведение учета, систематизации, хранения телеграфной документации</w:t>
            </w:r>
          </w:p>
        </w:tc>
      </w:tr>
      <w:tr w:rsidR="00354752">
        <w:tc>
          <w:tcPr>
            <w:tcW w:w="2342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Сдача на уничтожение телеграмм, телеграфной документации по истечении срока хранения</w:t>
            </w:r>
          </w:p>
        </w:tc>
      </w:tr>
      <w:tr w:rsidR="00354752">
        <w:tc>
          <w:tcPr>
            <w:tcW w:w="2342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Проверка правильности применения тарифа на телеграммы</w:t>
            </w:r>
          </w:p>
        </w:tc>
      </w:tr>
      <w:tr w:rsidR="00354752">
        <w:tc>
          <w:tcPr>
            <w:tcW w:w="2342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Ведение служебной переписки</w:t>
            </w:r>
          </w:p>
        </w:tc>
      </w:tr>
      <w:tr w:rsidR="00354752">
        <w:tc>
          <w:tcPr>
            <w:tcW w:w="2342" w:type="dxa"/>
            <w:vMerge w:val="restart"/>
          </w:tcPr>
          <w:p w:rsidR="00354752" w:rsidRDefault="0035475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Выполнять учетную работу по соблюдению контрольных сроков по передаче на всех этапах прохождения и доставки телеграмм</w:t>
            </w:r>
          </w:p>
        </w:tc>
      </w:tr>
      <w:tr w:rsidR="00354752">
        <w:tc>
          <w:tcPr>
            <w:tcW w:w="2342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Учитывать, группировать и систематизировать соответствующие документы</w:t>
            </w:r>
          </w:p>
        </w:tc>
      </w:tr>
      <w:tr w:rsidR="00354752">
        <w:tc>
          <w:tcPr>
            <w:tcW w:w="2342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Заполнять установленные формы телеграфной документации</w:t>
            </w:r>
          </w:p>
        </w:tc>
      </w:tr>
      <w:tr w:rsidR="00354752">
        <w:tc>
          <w:tcPr>
            <w:tcW w:w="2342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Использовать справочник телеграфных кодов</w:t>
            </w:r>
          </w:p>
        </w:tc>
      </w:tr>
      <w:tr w:rsidR="00354752">
        <w:tc>
          <w:tcPr>
            <w:tcW w:w="2342" w:type="dxa"/>
            <w:vMerge w:val="restart"/>
          </w:tcPr>
          <w:p w:rsidR="00354752" w:rsidRDefault="0035475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Условные, номерные, символьные обозначения и сокращения, используемые в телеграфной документации</w:t>
            </w:r>
          </w:p>
        </w:tc>
      </w:tr>
      <w:tr w:rsidR="00354752">
        <w:tc>
          <w:tcPr>
            <w:tcW w:w="2342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Максимальные сроки прохождения телеграмм и вручения уведомлений в зависимости от категорий</w:t>
            </w:r>
          </w:p>
        </w:tc>
      </w:tr>
      <w:tr w:rsidR="00354752">
        <w:tc>
          <w:tcPr>
            <w:tcW w:w="2342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Общие принципы сортировки и сдачи телеграфной документации</w:t>
            </w:r>
          </w:p>
        </w:tc>
      </w:tr>
      <w:tr w:rsidR="00354752">
        <w:tc>
          <w:tcPr>
            <w:tcW w:w="2342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Правила организации хранения телеграфной документации</w:t>
            </w:r>
          </w:p>
        </w:tc>
      </w:tr>
      <w:tr w:rsidR="00354752">
        <w:tc>
          <w:tcPr>
            <w:tcW w:w="2342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Порядок уничтожения телеграфной документации</w:t>
            </w:r>
          </w:p>
        </w:tc>
      </w:tr>
      <w:tr w:rsidR="00354752">
        <w:tc>
          <w:tcPr>
            <w:tcW w:w="2342" w:type="dxa"/>
          </w:tcPr>
          <w:p w:rsidR="00354752" w:rsidRDefault="0035475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-</w:t>
            </w:r>
          </w:p>
        </w:tc>
      </w:tr>
    </w:tbl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outlineLvl w:val="3"/>
      </w:pPr>
      <w:r>
        <w:t>3.2.3. Трудовая функция</w:t>
      </w:r>
    </w:p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35475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54752" w:rsidRDefault="00354752">
            <w:pPr>
              <w:pStyle w:val="ConsPlusNormal"/>
            </w:pPr>
            <w:r>
              <w:t>Оказание услуг, технологически связанных с услугой "телеграмма" (по желанию потребителей)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52" w:rsidRDefault="00354752">
            <w:pPr>
              <w:pStyle w:val="ConsPlusNormal"/>
            </w:pPr>
            <w:r>
              <w:t>B/03.3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52" w:rsidRDefault="00354752">
            <w:pPr>
              <w:pStyle w:val="ConsPlusNormal"/>
              <w:jc w:val="center"/>
            </w:pPr>
            <w:r>
              <w:t>3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35475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54752" w:rsidRDefault="0035475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54752" w:rsidRDefault="0035475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354752" w:rsidRDefault="00354752">
            <w:pPr>
              <w:pStyle w:val="ConsPlusNormal"/>
            </w:pPr>
          </w:p>
        </w:tc>
        <w:tc>
          <w:tcPr>
            <w:tcW w:w="1964" w:type="dxa"/>
          </w:tcPr>
          <w:p w:rsidR="00354752" w:rsidRDefault="00354752">
            <w:pPr>
              <w:pStyle w:val="ConsPlusNormal"/>
            </w:pPr>
          </w:p>
        </w:tc>
      </w:tr>
      <w:tr w:rsidR="0035475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354752">
        <w:tc>
          <w:tcPr>
            <w:tcW w:w="2268" w:type="dxa"/>
            <w:vMerge w:val="restart"/>
          </w:tcPr>
          <w:p w:rsidR="00354752" w:rsidRDefault="0035475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354752" w:rsidRDefault="00354752">
            <w:pPr>
              <w:pStyle w:val="ConsPlusNormal"/>
              <w:jc w:val="both"/>
            </w:pPr>
            <w:r>
              <w:t>Выдача отправителю засвидетельствованной оператором связи копии поданной телеграммы</w:t>
            </w:r>
          </w:p>
        </w:tc>
      </w:tr>
      <w:tr w:rsidR="00354752">
        <w:tc>
          <w:tcPr>
            <w:tcW w:w="2268" w:type="dxa"/>
            <w:vMerge/>
          </w:tcPr>
          <w:p w:rsidR="00354752" w:rsidRDefault="00354752"/>
        </w:tc>
        <w:tc>
          <w:tcPr>
            <w:tcW w:w="7370" w:type="dxa"/>
          </w:tcPr>
          <w:p w:rsidR="00354752" w:rsidRDefault="00354752">
            <w:pPr>
              <w:pStyle w:val="ConsPlusNormal"/>
              <w:jc w:val="both"/>
            </w:pPr>
            <w:r>
              <w:t>Выдача отправителю подтверждения о вручении телеграммы адресату</w:t>
            </w:r>
          </w:p>
        </w:tc>
      </w:tr>
      <w:tr w:rsidR="00354752">
        <w:tc>
          <w:tcPr>
            <w:tcW w:w="2268" w:type="dxa"/>
            <w:vMerge/>
          </w:tcPr>
          <w:p w:rsidR="00354752" w:rsidRDefault="00354752"/>
        </w:tc>
        <w:tc>
          <w:tcPr>
            <w:tcW w:w="7370" w:type="dxa"/>
          </w:tcPr>
          <w:p w:rsidR="00354752" w:rsidRDefault="00354752">
            <w:pPr>
              <w:pStyle w:val="ConsPlusNormal"/>
              <w:jc w:val="both"/>
            </w:pPr>
            <w:r>
              <w:t>Выдача адресату справки об адресе отправителя</w:t>
            </w:r>
          </w:p>
        </w:tc>
      </w:tr>
      <w:tr w:rsidR="00354752">
        <w:tc>
          <w:tcPr>
            <w:tcW w:w="2268" w:type="dxa"/>
            <w:vMerge/>
          </w:tcPr>
          <w:p w:rsidR="00354752" w:rsidRDefault="00354752"/>
        </w:tc>
        <w:tc>
          <w:tcPr>
            <w:tcW w:w="7370" w:type="dxa"/>
          </w:tcPr>
          <w:p w:rsidR="00354752" w:rsidRDefault="00354752">
            <w:pPr>
              <w:pStyle w:val="ConsPlusNormal"/>
              <w:jc w:val="both"/>
            </w:pPr>
            <w:r>
              <w:t>Повторение ранее полученной телеграммы по запросу оператора связи</w:t>
            </w:r>
          </w:p>
        </w:tc>
      </w:tr>
      <w:tr w:rsidR="00354752">
        <w:tc>
          <w:tcPr>
            <w:tcW w:w="2268" w:type="dxa"/>
            <w:vMerge/>
          </w:tcPr>
          <w:p w:rsidR="00354752" w:rsidRDefault="00354752"/>
        </w:tc>
        <w:tc>
          <w:tcPr>
            <w:tcW w:w="7370" w:type="dxa"/>
          </w:tcPr>
          <w:p w:rsidR="00354752" w:rsidRDefault="00354752">
            <w:pPr>
              <w:pStyle w:val="ConsPlusNormal"/>
              <w:jc w:val="both"/>
            </w:pPr>
            <w:r>
              <w:t>Сохранение телеграммы адресату (по письменному заявлению, поданному до получения телеграмм) до востребования в течение двух месяцев сверх установленного срока</w:t>
            </w:r>
          </w:p>
        </w:tc>
      </w:tr>
      <w:tr w:rsidR="00354752">
        <w:tc>
          <w:tcPr>
            <w:tcW w:w="2268" w:type="dxa"/>
            <w:vMerge/>
          </w:tcPr>
          <w:p w:rsidR="00354752" w:rsidRDefault="00354752"/>
        </w:tc>
        <w:tc>
          <w:tcPr>
            <w:tcW w:w="7370" w:type="dxa"/>
          </w:tcPr>
          <w:p w:rsidR="00354752" w:rsidRDefault="00354752">
            <w:pPr>
              <w:pStyle w:val="ConsPlusNormal"/>
              <w:jc w:val="both"/>
            </w:pPr>
            <w:r>
              <w:t>Досылка и доставка телеграммы адресату (по письменному заявлению, поданному до получения телеграмм) по другому указанному адресатом адресу</w:t>
            </w:r>
          </w:p>
        </w:tc>
      </w:tr>
      <w:tr w:rsidR="00354752">
        <w:tc>
          <w:tcPr>
            <w:tcW w:w="2268" w:type="dxa"/>
            <w:vMerge/>
          </w:tcPr>
          <w:p w:rsidR="00354752" w:rsidRDefault="00354752"/>
        </w:tc>
        <w:tc>
          <w:tcPr>
            <w:tcW w:w="7370" w:type="dxa"/>
          </w:tcPr>
          <w:p w:rsidR="00354752" w:rsidRDefault="00354752">
            <w:pPr>
              <w:pStyle w:val="ConsPlusNormal"/>
              <w:jc w:val="both"/>
            </w:pPr>
            <w:r>
              <w:t>Доставка телеграммы адресату до востребования по указанному адресатом полному адресу (по письменному заявлению, поданному до получения телеграмм)</w:t>
            </w:r>
          </w:p>
        </w:tc>
      </w:tr>
      <w:tr w:rsidR="00354752">
        <w:tc>
          <w:tcPr>
            <w:tcW w:w="2268" w:type="dxa"/>
            <w:vMerge/>
          </w:tcPr>
          <w:p w:rsidR="00354752" w:rsidRDefault="00354752"/>
        </w:tc>
        <w:tc>
          <w:tcPr>
            <w:tcW w:w="7370" w:type="dxa"/>
          </w:tcPr>
          <w:p w:rsidR="00354752" w:rsidRDefault="00354752">
            <w:pPr>
              <w:pStyle w:val="ConsPlusNormal"/>
              <w:jc w:val="both"/>
            </w:pPr>
            <w:r>
              <w:t>Регистрация и перерегистрация условного или сокращенного адреса адресату</w:t>
            </w:r>
          </w:p>
        </w:tc>
      </w:tr>
      <w:tr w:rsidR="00354752">
        <w:tc>
          <w:tcPr>
            <w:tcW w:w="2268" w:type="dxa"/>
            <w:vMerge/>
          </w:tcPr>
          <w:p w:rsidR="00354752" w:rsidRDefault="00354752"/>
        </w:tc>
        <w:tc>
          <w:tcPr>
            <w:tcW w:w="7370" w:type="dxa"/>
          </w:tcPr>
          <w:p w:rsidR="00354752" w:rsidRDefault="00354752">
            <w:pPr>
              <w:pStyle w:val="ConsPlusNormal"/>
              <w:jc w:val="both"/>
            </w:pPr>
            <w:r>
              <w:t>Прием предложений потребителей по расширению перечня дополнительных услуг, представление собранной информации на решение руководителю</w:t>
            </w:r>
          </w:p>
        </w:tc>
      </w:tr>
      <w:tr w:rsidR="00354752">
        <w:tc>
          <w:tcPr>
            <w:tcW w:w="2268" w:type="dxa"/>
            <w:vMerge w:val="restart"/>
          </w:tcPr>
          <w:p w:rsidR="00354752" w:rsidRDefault="0035475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354752" w:rsidRDefault="00354752">
            <w:pPr>
              <w:pStyle w:val="ConsPlusNormal"/>
              <w:jc w:val="both"/>
            </w:pPr>
            <w:r>
              <w:t>Ориентироваться в перечне дополнительных услуг</w:t>
            </w:r>
          </w:p>
        </w:tc>
      </w:tr>
      <w:tr w:rsidR="00354752">
        <w:tc>
          <w:tcPr>
            <w:tcW w:w="2268" w:type="dxa"/>
            <w:vMerge/>
          </w:tcPr>
          <w:p w:rsidR="00354752" w:rsidRDefault="00354752"/>
        </w:tc>
        <w:tc>
          <w:tcPr>
            <w:tcW w:w="7370" w:type="dxa"/>
          </w:tcPr>
          <w:p w:rsidR="00354752" w:rsidRDefault="00354752">
            <w:pPr>
              <w:pStyle w:val="ConsPlusNormal"/>
              <w:jc w:val="both"/>
            </w:pPr>
            <w:r>
              <w:t>Оказывать консультационную помощь потребителям при оказании дополнительных услуг</w:t>
            </w:r>
          </w:p>
        </w:tc>
      </w:tr>
      <w:tr w:rsidR="00354752">
        <w:tc>
          <w:tcPr>
            <w:tcW w:w="2268" w:type="dxa"/>
            <w:vMerge/>
          </w:tcPr>
          <w:p w:rsidR="00354752" w:rsidRDefault="00354752"/>
        </w:tc>
        <w:tc>
          <w:tcPr>
            <w:tcW w:w="7370" w:type="dxa"/>
          </w:tcPr>
          <w:p w:rsidR="00354752" w:rsidRDefault="00354752">
            <w:pPr>
              <w:pStyle w:val="ConsPlusNormal"/>
              <w:jc w:val="both"/>
            </w:pPr>
            <w:r>
              <w:t>Осуществлять быстрое и правильное обслуживание потребителей при запросе дополнительных услуг</w:t>
            </w:r>
          </w:p>
        </w:tc>
      </w:tr>
      <w:tr w:rsidR="00354752">
        <w:tc>
          <w:tcPr>
            <w:tcW w:w="2268" w:type="dxa"/>
            <w:vMerge w:val="restart"/>
          </w:tcPr>
          <w:p w:rsidR="00354752" w:rsidRDefault="0035475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354752" w:rsidRDefault="00354752">
            <w:pPr>
              <w:pStyle w:val="ConsPlusNormal"/>
              <w:jc w:val="both"/>
            </w:pPr>
            <w:r>
              <w:t>Порядок оказания услуг, технологически связанных с услугой "телеграмма"</w:t>
            </w:r>
          </w:p>
        </w:tc>
      </w:tr>
      <w:tr w:rsidR="00354752">
        <w:tc>
          <w:tcPr>
            <w:tcW w:w="2268" w:type="dxa"/>
            <w:vMerge/>
          </w:tcPr>
          <w:p w:rsidR="00354752" w:rsidRDefault="00354752"/>
        </w:tc>
        <w:tc>
          <w:tcPr>
            <w:tcW w:w="7370" w:type="dxa"/>
          </w:tcPr>
          <w:p w:rsidR="00354752" w:rsidRDefault="00354752">
            <w:pPr>
              <w:pStyle w:val="ConsPlusNormal"/>
              <w:jc w:val="both"/>
            </w:pPr>
            <w:r>
              <w:t>Тарифы на дополнительные услуги телеграфной связи</w:t>
            </w:r>
          </w:p>
        </w:tc>
      </w:tr>
      <w:tr w:rsidR="00354752">
        <w:tc>
          <w:tcPr>
            <w:tcW w:w="2268" w:type="dxa"/>
          </w:tcPr>
          <w:p w:rsidR="00354752" w:rsidRDefault="0035475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354752" w:rsidRDefault="00354752">
            <w:pPr>
              <w:pStyle w:val="ConsPlusNormal"/>
            </w:pPr>
            <w:r>
              <w:t>-</w:t>
            </w:r>
          </w:p>
        </w:tc>
      </w:tr>
    </w:tbl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outlineLvl w:val="2"/>
      </w:pPr>
      <w:r>
        <w:t>3.3. Обобщенная трудовая функция</w:t>
      </w:r>
    </w:p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35475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54752" w:rsidRDefault="00354752">
            <w:pPr>
              <w:pStyle w:val="ConsPlusNormal"/>
            </w:pPr>
            <w:r>
              <w:t>Обслуживание радиосвязи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52" w:rsidRDefault="0035475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52" w:rsidRDefault="00354752">
            <w:pPr>
              <w:pStyle w:val="ConsPlusNormal"/>
              <w:jc w:val="center"/>
            </w:pPr>
            <w:r>
              <w:t>4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35475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54752" w:rsidRDefault="0035475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54752" w:rsidRDefault="0035475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354752" w:rsidRDefault="00354752">
            <w:pPr>
              <w:pStyle w:val="ConsPlusNormal"/>
            </w:pPr>
          </w:p>
        </w:tc>
        <w:tc>
          <w:tcPr>
            <w:tcW w:w="1964" w:type="dxa"/>
          </w:tcPr>
          <w:p w:rsidR="00354752" w:rsidRDefault="00354752">
            <w:pPr>
              <w:pStyle w:val="ConsPlusNormal"/>
            </w:pPr>
          </w:p>
        </w:tc>
      </w:tr>
      <w:tr w:rsidR="0035475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7540"/>
      </w:tblGrid>
      <w:tr w:rsidR="00354752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54752" w:rsidRDefault="0035475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354752" w:rsidRDefault="00354752">
            <w:pPr>
              <w:pStyle w:val="ConsPlusNormal"/>
            </w:pPr>
            <w:r>
              <w:t>Радиооператор</w:t>
            </w:r>
          </w:p>
          <w:p w:rsidR="00354752" w:rsidRDefault="00354752">
            <w:pPr>
              <w:pStyle w:val="ConsPlusNormal"/>
            </w:pPr>
            <w:r>
              <w:t>Радиотелеграфист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7540"/>
      </w:tblGrid>
      <w:tr w:rsidR="00354752">
        <w:tc>
          <w:tcPr>
            <w:tcW w:w="2098" w:type="dxa"/>
          </w:tcPr>
          <w:p w:rsidR="00354752" w:rsidRDefault="00354752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540" w:type="dxa"/>
          </w:tcPr>
          <w:p w:rsidR="00354752" w:rsidRDefault="00354752">
            <w:pPr>
              <w:pStyle w:val="ConsPlusNormal"/>
            </w:pPr>
            <w:r>
              <w:t>Среднее профессиональное образование по программам подготовки квалифицированных рабочих</w:t>
            </w:r>
          </w:p>
        </w:tc>
      </w:tr>
      <w:tr w:rsidR="00354752">
        <w:tc>
          <w:tcPr>
            <w:tcW w:w="2098" w:type="dxa"/>
          </w:tcPr>
          <w:p w:rsidR="00354752" w:rsidRDefault="0035475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540" w:type="dxa"/>
          </w:tcPr>
          <w:p w:rsidR="00354752" w:rsidRDefault="00354752">
            <w:pPr>
              <w:pStyle w:val="ConsPlusNormal"/>
            </w:pPr>
            <w:r>
              <w:t>-</w:t>
            </w:r>
          </w:p>
        </w:tc>
      </w:tr>
      <w:tr w:rsidR="00354752">
        <w:tc>
          <w:tcPr>
            <w:tcW w:w="2098" w:type="dxa"/>
          </w:tcPr>
          <w:p w:rsidR="00354752" w:rsidRDefault="0035475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540" w:type="dxa"/>
          </w:tcPr>
          <w:p w:rsidR="00354752" w:rsidRDefault="00354752">
            <w:pPr>
              <w:pStyle w:val="ConsPlusNormal"/>
            </w:pPr>
            <w:r>
              <w:t>Наличие соответствующего разрешения (допуска) для выполнения отдельных видов работ (выполнения работ в особых условиях) в случаях, установленных законодательством Российской Федерации, в том числе допуск по электробезопасности соответствующей группы</w:t>
            </w:r>
          </w:p>
        </w:tc>
      </w:tr>
      <w:tr w:rsidR="00354752">
        <w:tc>
          <w:tcPr>
            <w:tcW w:w="2098" w:type="dxa"/>
          </w:tcPr>
          <w:p w:rsidR="00354752" w:rsidRDefault="0035475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40" w:type="dxa"/>
          </w:tcPr>
          <w:p w:rsidR="00354752" w:rsidRDefault="00354752">
            <w:pPr>
              <w:pStyle w:val="ConsPlusNormal"/>
            </w:pPr>
            <w:r>
              <w:t>-</w:t>
            </w:r>
          </w:p>
        </w:tc>
      </w:tr>
    </w:tbl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outlineLvl w:val="3"/>
      </w:pPr>
      <w:r>
        <w:t>Дополнительные характеристики</w:t>
      </w:r>
    </w:p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6123"/>
      </w:tblGrid>
      <w:tr w:rsidR="00354752">
        <w:tc>
          <w:tcPr>
            <w:tcW w:w="2381" w:type="dxa"/>
          </w:tcPr>
          <w:p w:rsidR="00354752" w:rsidRDefault="0035475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354752" w:rsidRDefault="0035475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23" w:type="dxa"/>
          </w:tcPr>
          <w:p w:rsidR="00354752" w:rsidRDefault="0035475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54752">
        <w:tc>
          <w:tcPr>
            <w:tcW w:w="2381" w:type="dxa"/>
            <w:vMerge w:val="restart"/>
          </w:tcPr>
          <w:p w:rsidR="00354752" w:rsidRDefault="00354752">
            <w:pPr>
              <w:pStyle w:val="ConsPlusNormal"/>
            </w:pPr>
            <w:hyperlink r:id="rId25" w:history="1">
              <w:proofErr w:type="spellStart"/>
              <w:r>
                <w:rPr>
                  <w:color w:val="0000FF"/>
                </w:rPr>
                <w:t>ОКЗ</w:t>
              </w:r>
              <w:proofErr w:type="spellEnd"/>
            </w:hyperlink>
          </w:p>
        </w:tc>
        <w:tc>
          <w:tcPr>
            <w:tcW w:w="1134" w:type="dxa"/>
          </w:tcPr>
          <w:p w:rsidR="00354752" w:rsidRDefault="0035475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7521</w:t>
              </w:r>
            </w:hyperlink>
          </w:p>
        </w:tc>
        <w:tc>
          <w:tcPr>
            <w:tcW w:w="6123" w:type="dxa"/>
          </w:tcPr>
          <w:p w:rsidR="00354752" w:rsidRDefault="00354752">
            <w:pPr>
              <w:pStyle w:val="ConsPlusNormal"/>
            </w:pPr>
            <w:r>
              <w:t>Телефонисты, телеграфисты и родственные профессии рабочих связи</w:t>
            </w:r>
          </w:p>
        </w:tc>
      </w:tr>
      <w:tr w:rsidR="00354752">
        <w:tc>
          <w:tcPr>
            <w:tcW w:w="2381" w:type="dxa"/>
            <w:vMerge/>
          </w:tcPr>
          <w:p w:rsidR="00354752" w:rsidRDefault="00354752"/>
        </w:tc>
        <w:tc>
          <w:tcPr>
            <w:tcW w:w="1134" w:type="dxa"/>
          </w:tcPr>
          <w:p w:rsidR="00354752" w:rsidRDefault="00354752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4112</w:t>
              </w:r>
            </w:hyperlink>
          </w:p>
        </w:tc>
        <w:tc>
          <w:tcPr>
            <w:tcW w:w="6123" w:type="dxa"/>
          </w:tcPr>
          <w:p w:rsidR="00354752" w:rsidRDefault="00354752">
            <w:pPr>
              <w:pStyle w:val="ConsPlusNormal"/>
            </w:pPr>
            <w:r>
              <w:t>Операторы, использующие специальное оборудование для подготовки и передачи информации</w:t>
            </w:r>
          </w:p>
        </w:tc>
      </w:tr>
      <w:tr w:rsidR="00354752">
        <w:tc>
          <w:tcPr>
            <w:tcW w:w="2381" w:type="dxa"/>
          </w:tcPr>
          <w:p w:rsidR="00354752" w:rsidRDefault="00354752">
            <w:pPr>
              <w:pStyle w:val="ConsPlusNormal"/>
            </w:pPr>
            <w:hyperlink r:id="rId28" w:history="1">
              <w:proofErr w:type="spellStart"/>
              <w:r>
                <w:rPr>
                  <w:color w:val="0000FF"/>
                </w:rPr>
                <w:t>ОКПДТР</w:t>
              </w:r>
              <w:proofErr w:type="spellEnd"/>
            </w:hyperlink>
          </w:p>
        </w:tc>
        <w:tc>
          <w:tcPr>
            <w:tcW w:w="1134" w:type="dxa"/>
          </w:tcPr>
          <w:p w:rsidR="00354752" w:rsidRDefault="0035475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17564</w:t>
              </w:r>
            </w:hyperlink>
          </w:p>
        </w:tc>
        <w:tc>
          <w:tcPr>
            <w:tcW w:w="6123" w:type="dxa"/>
          </w:tcPr>
          <w:p w:rsidR="00354752" w:rsidRDefault="00354752">
            <w:pPr>
              <w:pStyle w:val="ConsPlusNormal"/>
            </w:pPr>
            <w:r>
              <w:t>Радиооператор</w:t>
            </w:r>
          </w:p>
        </w:tc>
      </w:tr>
    </w:tbl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outlineLvl w:val="3"/>
      </w:pPr>
      <w:r>
        <w:t>3.3.1. Трудовая функция</w:t>
      </w:r>
    </w:p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35475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54752" w:rsidRDefault="00354752">
            <w:pPr>
              <w:pStyle w:val="ConsPlusNormal"/>
            </w:pPr>
            <w:r>
              <w:t>Прием и передача оперативной информации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52" w:rsidRDefault="00354752">
            <w:pPr>
              <w:pStyle w:val="ConsPlusNormal"/>
            </w:pPr>
            <w:r>
              <w:t>C/01.4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52" w:rsidRDefault="00354752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35475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54752" w:rsidRDefault="0035475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54752" w:rsidRDefault="0035475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354752" w:rsidRDefault="00354752">
            <w:pPr>
              <w:pStyle w:val="ConsPlusNormal"/>
            </w:pPr>
          </w:p>
        </w:tc>
        <w:tc>
          <w:tcPr>
            <w:tcW w:w="1964" w:type="dxa"/>
          </w:tcPr>
          <w:p w:rsidR="00354752" w:rsidRDefault="00354752">
            <w:pPr>
              <w:pStyle w:val="ConsPlusNormal"/>
            </w:pPr>
          </w:p>
        </w:tc>
      </w:tr>
      <w:tr w:rsidR="0035475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354752">
        <w:tc>
          <w:tcPr>
            <w:tcW w:w="2324" w:type="dxa"/>
            <w:vMerge w:val="restart"/>
          </w:tcPr>
          <w:p w:rsidR="00354752" w:rsidRDefault="0035475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Передача и прием оперативной информации каналами радиосвязи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Передача и прием оперативной информации с использованием современных информационно-коммуникационных технологий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Выполнение работы в телефонном режиме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Обеспечение радиообмена в соответствии с правилами радиосвязи</w:t>
            </w:r>
          </w:p>
        </w:tc>
      </w:tr>
      <w:tr w:rsidR="00354752">
        <w:tc>
          <w:tcPr>
            <w:tcW w:w="2324" w:type="dxa"/>
            <w:vMerge w:val="restart"/>
          </w:tcPr>
          <w:p w:rsidR="00354752" w:rsidRDefault="0035475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Принимать и передавать буквенные и цифровые пятизначные и смешанные тексты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Осуществлять радиосвязь в телеграфном режиме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Выполнять работы по приему и передаче информации с помощью современных информационно-коммуникационных технологий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Производить контроль и архивацию данных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Оформлять служебные радиограммы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Производить запись в журналы входящих, исходящих радиограмм</w:t>
            </w:r>
          </w:p>
        </w:tc>
      </w:tr>
      <w:tr w:rsidR="00354752">
        <w:tc>
          <w:tcPr>
            <w:tcW w:w="2324" w:type="dxa"/>
            <w:vMerge w:val="restart"/>
          </w:tcPr>
          <w:p w:rsidR="00354752" w:rsidRDefault="0035475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 xml:space="preserve">Назначение, технические данные, принципы работы оборудования </w:t>
            </w:r>
            <w:r>
              <w:lastRenderedPageBreak/>
              <w:t>современных сре</w:t>
            </w:r>
            <w:proofErr w:type="gramStart"/>
            <w:r>
              <w:t>дств св</w:t>
            </w:r>
            <w:proofErr w:type="gramEnd"/>
            <w:r>
              <w:t>язи, правила его эксплуатации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Правила проведения радиообмена и радиосвязи, радиокоды и кодовые фразы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Порядок составления и право подписи радиограмм, категории радиограмм и очередность их передачи, правила оформления и подсчета слов радиограммы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Методы обеспечения безошибочного приема и передачи информации на радиоканалах электросвязи</w:t>
            </w:r>
          </w:p>
        </w:tc>
      </w:tr>
      <w:tr w:rsidR="00354752">
        <w:tc>
          <w:tcPr>
            <w:tcW w:w="2324" w:type="dxa"/>
            <w:vMerge/>
          </w:tcPr>
          <w:p w:rsidR="00354752" w:rsidRDefault="00354752"/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Правила использования резервных видов связи, назначение, технические характеристики, область применения</w:t>
            </w:r>
          </w:p>
        </w:tc>
      </w:tr>
      <w:tr w:rsidR="00354752">
        <w:tc>
          <w:tcPr>
            <w:tcW w:w="2324" w:type="dxa"/>
          </w:tcPr>
          <w:p w:rsidR="00354752" w:rsidRDefault="0035475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354752" w:rsidRDefault="00354752">
            <w:pPr>
              <w:pStyle w:val="ConsPlusNormal"/>
              <w:jc w:val="both"/>
            </w:pPr>
            <w:r>
              <w:t>-</w:t>
            </w:r>
          </w:p>
        </w:tc>
      </w:tr>
    </w:tbl>
    <w:p w:rsidR="00354752" w:rsidRDefault="00354752">
      <w:pPr>
        <w:sectPr w:rsidR="00354752" w:rsidSect="00C1197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outlineLvl w:val="3"/>
      </w:pPr>
      <w:r>
        <w:t>3.3.2. Трудовая функция</w:t>
      </w:r>
    </w:p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35475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54752" w:rsidRDefault="00354752">
            <w:pPr>
              <w:pStyle w:val="ConsPlusNormal"/>
            </w:pPr>
            <w:r>
              <w:t>Эксплуатационно-техническое обслуживание оборудования приемопередающих радиостанций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52" w:rsidRDefault="00354752">
            <w:pPr>
              <w:pStyle w:val="ConsPlusNormal"/>
            </w:pPr>
            <w:r>
              <w:t>C/02.4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52" w:rsidRDefault="00354752">
            <w:pPr>
              <w:pStyle w:val="ConsPlusNormal"/>
              <w:jc w:val="center"/>
            </w:pPr>
            <w:r>
              <w:t>4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35475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54752" w:rsidRDefault="0035475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54752" w:rsidRDefault="0035475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354752" w:rsidRDefault="00354752">
            <w:pPr>
              <w:pStyle w:val="ConsPlusNormal"/>
            </w:pPr>
          </w:p>
        </w:tc>
        <w:tc>
          <w:tcPr>
            <w:tcW w:w="1964" w:type="dxa"/>
          </w:tcPr>
          <w:p w:rsidR="00354752" w:rsidRDefault="00354752">
            <w:pPr>
              <w:pStyle w:val="ConsPlusNormal"/>
            </w:pPr>
          </w:p>
        </w:tc>
      </w:tr>
      <w:tr w:rsidR="0035475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597"/>
      </w:tblGrid>
      <w:tr w:rsidR="00354752">
        <w:tc>
          <w:tcPr>
            <w:tcW w:w="2041" w:type="dxa"/>
            <w:vMerge w:val="restart"/>
          </w:tcPr>
          <w:p w:rsidR="00354752" w:rsidRDefault="0035475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</w:tcPr>
          <w:p w:rsidR="00354752" w:rsidRDefault="00354752">
            <w:pPr>
              <w:pStyle w:val="ConsPlusNormal"/>
              <w:jc w:val="both"/>
            </w:pPr>
            <w:r>
              <w:t>Определение места для размещения оборудования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</w:tr>
      <w:tr w:rsidR="00354752">
        <w:tc>
          <w:tcPr>
            <w:tcW w:w="2041" w:type="dxa"/>
            <w:vMerge/>
          </w:tcPr>
          <w:p w:rsidR="00354752" w:rsidRDefault="00354752"/>
        </w:tc>
        <w:tc>
          <w:tcPr>
            <w:tcW w:w="7597" w:type="dxa"/>
          </w:tcPr>
          <w:p w:rsidR="00354752" w:rsidRDefault="00354752">
            <w:pPr>
              <w:pStyle w:val="ConsPlusNormal"/>
              <w:jc w:val="both"/>
            </w:pPr>
            <w:r>
              <w:t xml:space="preserve">Первичная проверка </w:t>
            </w:r>
            <w:proofErr w:type="spellStart"/>
            <w:r>
              <w:t>радиоспособности</w:t>
            </w:r>
            <w:proofErr w:type="spellEnd"/>
            <w:r>
              <w:t xml:space="preserve"> средств радиосвязи</w:t>
            </w:r>
          </w:p>
        </w:tc>
      </w:tr>
      <w:tr w:rsidR="00354752">
        <w:tc>
          <w:tcPr>
            <w:tcW w:w="2041" w:type="dxa"/>
            <w:vMerge/>
          </w:tcPr>
          <w:p w:rsidR="00354752" w:rsidRDefault="00354752"/>
        </w:tc>
        <w:tc>
          <w:tcPr>
            <w:tcW w:w="7597" w:type="dxa"/>
          </w:tcPr>
          <w:p w:rsidR="00354752" w:rsidRDefault="00354752">
            <w:pPr>
              <w:pStyle w:val="ConsPlusNormal"/>
              <w:jc w:val="both"/>
            </w:pPr>
            <w:r>
              <w:t>Настройка приемников и передатчиков на рабочие частоты</w:t>
            </w:r>
          </w:p>
        </w:tc>
      </w:tr>
      <w:tr w:rsidR="00354752">
        <w:tc>
          <w:tcPr>
            <w:tcW w:w="2041" w:type="dxa"/>
            <w:vMerge/>
          </w:tcPr>
          <w:p w:rsidR="00354752" w:rsidRDefault="00354752"/>
        </w:tc>
        <w:tc>
          <w:tcPr>
            <w:tcW w:w="7597" w:type="dxa"/>
          </w:tcPr>
          <w:p w:rsidR="00354752" w:rsidRDefault="00354752">
            <w:pPr>
              <w:pStyle w:val="ConsPlusNormal"/>
              <w:jc w:val="both"/>
            </w:pPr>
            <w:r>
              <w:t>Техническое обслуживание средств радиосвязи, диагностика неисправностей приборов, устранение простейших неисправностей</w:t>
            </w:r>
          </w:p>
        </w:tc>
      </w:tr>
      <w:tr w:rsidR="00354752">
        <w:tc>
          <w:tcPr>
            <w:tcW w:w="2041" w:type="dxa"/>
            <w:vMerge w:val="restart"/>
          </w:tcPr>
          <w:p w:rsidR="00354752" w:rsidRDefault="0035475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</w:tcPr>
          <w:p w:rsidR="00354752" w:rsidRDefault="00354752">
            <w:pPr>
              <w:pStyle w:val="ConsPlusNormal"/>
              <w:jc w:val="both"/>
            </w:pPr>
            <w:r>
              <w:t xml:space="preserve">Выполнять </w:t>
            </w:r>
            <w:proofErr w:type="gramStart"/>
            <w:r>
              <w:t>работы</w:t>
            </w:r>
            <w:proofErr w:type="gramEnd"/>
            <w:r>
              <w:t xml:space="preserve"> с современными системами радиосвязи исходя из технических данных</w:t>
            </w:r>
          </w:p>
        </w:tc>
      </w:tr>
      <w:tr w:rsidR="00354752">
        <w:tc>
          <w:tcPr>
            <w:tcW w:w="2041" w:type="dxa"/>
            <w:vMerge/>
          </w:tcPr>
          <w:p w:rsidR="00354752" w:rsidRDefault="00354752"/>
        </w:tc>
        <w:tc>
          <w:tcPr>
            <w:tcW w:w="7597" w:type="dxa"/>
          </w:tcPr>
          <w:p w:rsidR="00354752" w:rsidRDefault="00354752">
            <w:pPr>
              <w:pStyle w:val="ConsPlusNormal"/>
              <w:jc w:val="both"/>
            </w:pPr>
            <w:r>
              <w:t>Обеспечивать техническое обслуживание сре</w:t>
            </w:r>
            <w:proofErr w:type="gramStart"/>
            <w:r>
              <w:t>дств св</w:t>
            </w:r>
            <w:proofErr w:type="gramEnd"/>
            <w:r>
              <w:t>язи, производить периодические технические осмотры</w:t>
            </w:r>
          </w:p>
        </w:tc>
      </w:tr>
      <w:tr w:rsidR="00354752">
        <w:tc>
          <w:tcPr>
            <w:tcW w:w="2041" w:type="dxa"/>
            <w:vMerge/>
          </w:tcPr>
          <w:p w:rsidR="00354752" w:rsidRDefault="00354752"/>
        </w:tc>
        <w:tc>
          <w:tcPr>
            <w:tcW w:w="7597" w:type="dxa"/>
          </w:tcPr>
          <w:p w:rsidR="00354752" w:rsidRDefault="00354752">
            <w:pPr>
              <w:pStyle w:val="ConsPlusNormal"/>
              <w:jc w:val="both"/>
            </w:pPr>
            <w:r>
              <w:t>Настраивать приемники и передатчики на рабочую частоту</w:t>
            </w:r>
          </w:p>
        </w:tc>
      </w:tr>
      <w:tr w:rsidR="00354752">
        <w:tc>
          <w:tcPr>
            <w:tcW w:w="2041" w:type="dxa"/>
            <w:vMerge/>
          </w:tcPr>
          <w:p w:rsidR="00354752" w:rsidRDefault="00354752"/>
        </w:tc>
        <w:tc>
          <w:tcPr>
            <w:tcW w:w="7597" w:type="dxa"/>
          </w:tcPr>
          <w:p w:rsidR="00354752" w:rsidRDefault="00354752">
            <w:pPr>
              <w:pStyle w:val="ConsPlusNormal"/>
              <w:jc w:val="both"/>
            </w:pPr>
            <w:r>
              <w:t xml:space="preserve">Производить корректировку шкалы приемника по настройке приемников и </w:t>
            </w:r>
            <w:r>
              <w:lastRenderedPageBreak/>
              <w:t>передатчиков на рабочие частоты, оперативно перестраиваться с одной частоты на другую</w:t>
            </w:r>
          </w:p>
        </w:tc>
      </w:tr>
      <w:tr w:rsidR="00354752">
        <w:tc>
          <w:tcPr>
            <w:tcW w:w="2041" w:type="dxa"/>
            <w:vMerge/>
          </w:tcPr>
          <w:p w:rsidR="00354752" w:rsidRDefault="00354752"/>
        </w:tc>
        <w:tc>
          <w:tcPr>
            <w:tcW w:w="7597" w:type="dxa"/>
          </w:tcPr>
          <w:p w:rsidR="00354752" w:rsidRDefault="00354752">
            <w:pPr>
              <w:pStyle w:val="ConsPlusNormal"/>
              <w:jc w:val="both"/>
            </w:pPr>
            <w:r>
              <w:t>Вести аппаратные журналы по техническому обслуживанию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</w:tr>
      <w:tr w:rsidR="00354752">
        <w:tc>
          <w:tcPr>
            <w:tcW w:w="2041" w:type="dxa"/>
            <w:vMerge w:val="restart"/>
          </w:tcPr>
          <w:p w:rsidR="00354752" w:rsidRDefault="0035475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7" w:type="dxa"/>
          </w:tcPr>
          <w:p w:rsidR="00354752" w:rsidRDefault="00354752">
            <w:pPr>
              <w:pStyle w:val="ConsPlusNormal"/>
              <w:jc w:val="both"/>
            </w:pPr>
            <w:r>
              <w:t>Основы радиотехники</w:t>
            </w:r>
          </w:p>
        </w:tc>
      </w:tr>
      <w:tr w:rsidR="00354752">
        <w:tc>
          <w:tcPr>
            <w:tcW w:w="2041" w:type="dxa"/>
            <w:vMerge/>
          </w:tcPr>
          <w:p w:rsidR="00354752" w:rsidRDefault="00354752"/>
        </w:tc>
        <w:tc>
          <w:tcPr>
            <w:tcW w:w="7597" w:type="dxa"/>
          </w:tcPr>
          <w:p w:rsidR="00354752" w:rsidRDefault="00354752">
            <w:pPr>
              <w:pStyle w:val="ConsPlusNormal"/>
              <w:jc w:val="both"/>
            </w:pPr>
            <w:r>
              <w:t>Основные требования при размещении оборудования в аппаратных радиостанций</w:t>
            </w:r>
          </w:p>
        </w:tc>
      </w:tr>
      <w:tr w:rsidR="00354752">
        <w:tc>
          <w:tcPr>
            <w:tcW w:w="2041" w:type="dxa"/>
            <w:vMerge/>
          </w:tcPr>
          <w:p w:rsidR="00354752" w:rsidRDefault="00354752"/>
        </w:tc>
        <w:tc>
          <w:tcPr>
            <w:tcW w:w="7597" w:type="dxa"/>
          </w:tcPr>
          <w:p w:rsidR="00354752" w:rsidRDefault="00354752">
            <w:pPr>
              <w:pStyle w:val="ConsPlusNormal"/>
              <w:jc w:val="both"/>
            </w:pPr>
            <w:r>
              <w:t>Назначение и устройство, принцип работы обслуживаемых приемопередающих радиостанций</w:t>
            </w:r>
          </w:p>
        </w:tc>
      </w:tr>
      <w:tr w:rsidR="00354752">
        <w:tc>
          <w:tcPr>
            <w:tcW w:w="2041" w:type="dxa"/>
            <w:vMerge/>
          </w:tcPr>
          <w:p w:rsidR="00354752" w:rsidRDefault="00354752"/>
        </w:tc>
        <w:tc>
          <w:tcPr>
            <w:tcW w:w="7597" w:type="dxa"/>
          </w:tcPr>
          <w:p w:rsidR="00354752" w:rsidRDefault="00354752">
            <w:pPr>
              <w:pStyle w:val="ConsPlusNormal"/>
              <w:jc w:val="both"/>
            </w:pPr>
            <w:r>
              <w:t>Правила безопасной эксплуатации радиостанций</w:t>
            </w:r>
          </w:p>
        </w:tc>
      </w:tr>
      <w:tr w:rsidR="00354752">
        <w:tc>
          <w:tcPr>
            <w:tcW w:w="2041" w:type="dxa"/>
            <w:vMerge/>
          </w:tcPr>
          <w:p w:rsidR="00354752" w:rsidRDefault="00354752"/>
        </w:tc>
        <w:tc>
          <w:tcPr>
            <w:tcW w:w="7597" w:type="dxa"/>
          </w:tcPr>
          <w:p w:rsidR="00354752" w:rsidRDefault="00354752">
            <w:pPr>
              <w:pStyle w:val="ConsPlusNormal"/>
              <w:jc w:val="both"/>
            </w:pPr>
            <w:r>
              <w:t>Правила, способы и порядок выполнения электромонтажных и слесарных работ</w:t>
            </w:r>
          </w:p>
        </w:tc>
      </w:tr>
      <w:tr w:rsidR="00354752">
        <w:tc>
          <w:tcPr>
            <w:tcW w:w="2041" w:type="dxa"/>
            <w:vMerge/>
          </w:tcPr>
          <w:p w:rsidR="00354752" w:rsidRDefault="00354752"/>
        </w:tc>
        <w:tc>
          <w:tcPr>
            <w:tcW w:w="7597" w:type="dxa"/>
          </w:tcPr>
          <w:p w:rsidR="00354752" w:rsidRDefault="00354752">
            <w:pPr>
              <w:pStyle w:val="ConsPlusNormal"/>
              <w:jc w:val="both"/>
            </w:pPr>
            <w:r>
              <w:t>Перечень и сроки проведения профилактических осмотров, этапы профилактических работ и сроки их проведения</w:t>
            </w:r>
          </w:p>
        </w:tc>
      </w:tr>
      <w:tr w:rsidR="00354752">
        <w:tc>
          <w:tcPr>
            <w:tcW w:w="2041" w:type="dxa"/>
            <w:vMerge/>
          </w:tcPr>
          <w:p w:rsidR="00354752" w:rsidRDefault="00354752"/>
        </w:tc>
        <w:tc>
          <w:tcPr>
            <w:tcW w:w="7597" w:type="dxa"/>
          </w:tcPr>
          <w:p w:rsidR="00354752" w:rsidRDefault="00354752">
            <w:pPr>
              <w:pStyle w:val="ConsPlusNormal"/>
              <w:jc w:val="both"/>
            </w:pPr>
            <w:r>
              <w:t>Порядок обслуживания радиотелеграфных связей</w:t>
            </w:r>
          </w:p>
        </w:tc>
      </w:tr>
      <w:tr w:rsidR="00354752">
        <w:tc>
          <w:tcPr>
            <w:tcW w:w="2041" w:type="dxa"/>
            <w:vMerge/>
          </w:tcPr>
          <w:p w:rsidR="00354752" w:rsidRDefault="00354752"/>
        </w:tc>
        <w:tc>
          <w:tcPr>
            <w:tcW w:w="7597" w:type="dxa"/>
          </w:tcPr>
          <w:p w:rsidR="00354752" w:rsidRDefault="00354752">
            <w:pPr>
              <w:pStyle w:val="ConsPlusNormal"/>
              <w:jc w:val="both"/>
            </w:pPr>
            <w:r>
              <w:t>Правила телеграфной эксплуатации в пределах выполняемой работы</w:t>
            </w:r>
          </w:p>
        </w:tc>
      </w:tr>
      <w:tr w:rsidR="00354752">
        <w:tc>
          <w:tcPr>
            <w:tcW w:w="2041" w:type="dxa"/>
          </w:tcPr>
          <w:p w:rsidR="00354752" w:rsidRDefault="0035475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7" w:type="dxa"/>
          </w:tcPr>
          <w:p w:rsidR="00354752" w:rsidRDefault="00354752">
            <w:pPr>
              <w:pStyle w:val="ConsPlusNormal"/>
              <w:jc w:val="both"/>
            </w:pPr>
            <w:r>
              <w:t>-</w:t>
            </w:r>
          </w:p>
        </w:tc>
      </w:tr>
    </w:tbl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outlineLvl w:val="3"/>
      </w:pPr>
      <w:r>
        <w:t>3.3.3. Трудовая функция</w:t>
      </w:r>
    </w:p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354752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354752" w:rsidRDefault="00354752">
            <w:pPr>
              <w:pStyle w:val="ConsPlusNormal"/>
            </w:pPr>
            <w:r>
              <w:t>Эксплуатация и техническое обслуживание электросилового оборудования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52" w:rsidRDefault="00354752">
            <w:pPr>
              <w:pStyle w:val="ConsPlusNormal"/>
            </w:pPr>
            <w:r>
              <w:t>C/03.4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752" w:rsidRDefault="00354752">
            <w:pPr>
              <w:pStyle w:val="ConsPlusNormal"/>
              <w:jc w:val="center"/>
            </w:pPr>
            <w:r>
              <w:t>4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354752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354752" w:rsidRDefault="00354752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354752" w:rsidRDefault="00354752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354752" w:rsidRDefault="0035475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354752" w:rsidRDefault="00354752">
            <w:pPr>
              <w:pStyle w:val="ConsPlusNormal"/>
            </w:pPr>
          </w:p>
        </w:tc>
        <w:tc>
          <w:tcPr>
            <w:tcW w:w="1964" w:type="dxa"/>
          </w:tcPr>
          <w:p w:rsidR="00354752" w:rsidRDefault="00354752">
            <w:pPr>
              <w:pStyle w:val="ConsPlusNormal"/>
            </w:pPr>
          </w:p>
        </w:tc>
      </w:tr>
      <w:tr w:rsidR="0035475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354752" w:rsidRDefault="0035475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54752">
        <w:tc>
          <w:tcPr>
            <w:tcW w:w="2154" w:type="dxa"/>
            <w:vMerge w:val="restart"/>
          </w:tcPr>
          <w:p w:rsidR="00354752" w:rsidRDefault="0035475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83" w:type="dxa"/>
          </w:tcPr>
          <w:p w:rsidR="00354752" w:rsidRDefault="00354752">
            <w:pPr>
              <w:pStyle w:val="ConsPlusNormal"/>
              <w:jc w:val="both"/>
            </w:pPr>
            <w:r>
              <w:t>Монтаж электросилового оборудования</w:t>
            </w:r>
          </w:p>
        </w:tc>
      </w:tr>
      <w:tr w:rsidR="00354752">
        <w:tc>
          <w:tcPr>
            <w:tcW w:w="2154" w:type="dxa"/>
            <w:vMerge/>
          </w:tcPr>
          <w:p w:rsidR="00354752" w:rsidRDefault="00354752"/>
        </w:tc>
        <w:tc>
          <w:tcPr>
            <w:tcW w:w="7483" w:type="dxa"/>
          </w:tcPr>
          <w:p w:rsidR="00354752" w:rsidRDefault="00354752">
            <w:pPr>
              <w:pStyle w:val="ConsPlusNormal"/>
              <w:jc w:val="both"/>
            </w:pPr>
            <w:r>
              <w:t>Проведение необходимых электрических измерений и испытаний электросилового оборудования</w:t>
            </w:r>
          </w:p>
        </w:tc>
      </w:tr>
      <w:tr w:rsidR="00354752">
        <w:tc>
          <w:tcPr>
            <w:tcW w:w="2154" w:type="dxa"/>
            <w:vMerge/>
          </w:tcPr>
          <w:p w:rsidR="00354752" w:rsidRDefault="00354752"/>
        </w:tc>
        <w:tc>
          <w:tcPr>
            <w:tcW w:w="7483" w:type="dxa"/>
          </w:tcPr>
          <w:p w:rsidR="00354752" w:rsidRDefault="00354752">
            <w:pPr>
              <w:pStyle w:val="ConsPlusNormal"/>
              <w:jc w:val="both"/>
            </w:pPr>
            <w:r>
              <w:t>Обеспечение бесперебойной и безаварийной работы электросилового оборудования</w:t>
            </w:r>
          </w:p>
        </w:tc>
      </w:tr>
      <w:tr w:rsidR="00354752">
        <w:tc>
          <w:tcPr>
            <w:tcW w:w="2154" w:type="dxa"/>
            <w:vMerge/>
          </w:tcPr>
          <w:p w:rsidR="00354752" w:rsidRDefault="00354752"/>
        </w:tc>
        <w:tc>
          <w:tcPr>
            <w:tcW w:w="7483" w:type="dxa"/>
          </w:tcPr>
          <w:p w:rsidR="00354752" w:rsidRDefault="00354752">
            <w:pPr>
              <w:pStyle w:val="ConsPlusNormal"/>
              <w:jc w:val="both"/>
            </w:pPr>
            <w:r>
              <w:t>Техническое обслуживание, диагностика и устранение простейших неисправностей, текущий ремонт электросилового оборудования</w:t>
            </w:r>
          </w:p>
        </w:tc>
      </w:tr>
      <w:tr w:rsidR="00354752">
        <w:tc>
          <w:tcPr>
            <w:tcW w:w="2154" w:type="dxa"/>
            <w:vMerge w:val="restart"/>
          </w:tcPr>
          <w:p w:rsidR="00354752" w:rsidRDefault="0035475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83" w:type="dxa"/>
          </w:tcPr>
          <w:p w:rsidR="00354752" w:rsidRDefault="00354752">
            <w:pPr>
              <w:pStyle w:val="ConsPlusNormal"/>
              <w:jc w:val="both"/>
            </w:pPr>
            <w:r>
              <w:t>Устанавливать электросиловое оборудование</w:t>
            </w:r>
          </w:p>
        </w:tc>
      </w:tr>
      <w:tr w:rsidR="00354752">
        <w:tc>
          <w:tcPr>
            <w:tcW w:w="2154" w:type="dxa"/>
            <w:vMerge/>
          </w:tcPr>
          <w:p w:rsidR="00354752" w:rsidRDefault="00354752"/>
        </w:tc>
        <w:tc>
          <w:tcPr>
            <w:tcW w:w="7483" w:type="dxa"/>
          </w:tcPr>
          <w:p w:rsidR="00354752" w:rsidRDefault="00354752">
            <w:pPr>
              <w:pStyle w:val="ConsPlusNormal"/>
              <w:jc w:val="both"/>
            </w:pPr>
            <w:r>
              <w:t>Эксплуатировать автономные источники питания</w:t>
            </w:r>
          </w:p>
        </w:tc>
      </w:tr>
      <w:tr w:rsidR="00354752">
        <w:tc>
          <w:tcPr>
            <w:tcW w:w="2154" w:type="dxa"/>
            <w:vMerge/>
          </w:tcPr>
          <w:p w:rsidR="00354752" w:rsidRDefault="00354752"/>
        </w:tc>
        <w:tc>
          <w:tcPr>
            <w:tcW w:w="7483" w:type="dxa"/>
          </w:tcPr>
          <w:p w:rsidR="00354752" w:rsidRDefault="00354752">
            <w:pPr>
              <w:pStyle w:val="ConsPlusNormal"/>
              <w:jc w:val="both"/>
            </w:pPr>
            <w:r>
              <w:t>Эксплуатировать антенно-фидерные устройства</w:t>
            </w:r>
          </w:p>
        </w:tc>
      </w:tr>
      <w:tr w:rsidR="00354752">
        <w:tc>
          <w:tcPr>
            <w:tcW w:w="2154" w:type="dxa"/>
            <w:vMerge/>
          </w:tcPr>
          <w:p w:rsidR="00354752" w:rsidRDefault="00354752"/>
        </w:tc>
        <w:tc>
          <w:tcPr>
            <w:tcW w:w="7483" w:type="dxa"/>
          </w:tcPr>
          <w:p w:rsidR="00354752" w:rsidRDefault="00354752">
            <w:pPr>
              <w:pStyle w:val="ConsPlusNormal"/>
              <w:jc w:val="both"/>
            </w:pPr>
            <w:r>
              <w:t>Вести аппаратные журналы по техническому обслуживанию, электросилового оборудования</w:t>
            </w:r>
          </w:p>
        </w:tc>
      </w:tr>
      <w:tr w:rsidR="00354752">
        <w:tc>
          <w:tcPr>
            <w:tcW w:w="2154" w:type="dxa"/>
            <w:vMerge/>
          </w:tcPr>
          <w:p w:rsidR="00354752" w:rsidRDefault="00354752"/>
        </w:tc>
        <w:tc>
          <w:tcPr>
            <w:tcW w:w="7483" w:type="dxa"/>
          </w:tcPr>
          <w:p w:rsidR="00354752" w:rsidRDefault="00354752">
            <w:pPr>
              <w:pStyle w:val="ConsPlusNormal"/>
              <w:jc w:val="both"/>
            </w:pPr>
            <w:r>
              <w:t>Выполнять предусмотренные перечнем профилактические работы</w:t>
            </w:r>
          </w:p>
        </w:tc>
      </w:tr>
      <w:tr w:rsidR="00354752">
        <w:tc>
          <w:tcPr>
            <w:tcW w:w="2154" w:type="dxa"/>
            <w:vMerge/>
          </w:tcPr>
          <w:p w:rsidR="00354752" w:rsidRDefault="00354752"/>
        </w:tc>
        <w:tc>
          <w:tcPr>
            <w:tcW w:w="7483" w:type="dxa"/>
          </w:tcPr>
          <w:p w:rsidR="00354752" w:rsidRDefault="00354752">
            <w:pPr>
              <w:pStyle w:val="ConsPlusNormal"/>
              <w:jc w:val="both"/>
            </w:pPr>
            <w:r>
              <w:t>Диагностировать возможные неисправности и устранять их</w:t>
            </w:r>
          </w:p>
        </w:tc>
      </w:tr>
      <w:tr w:rsidR="00354752">
        <w:tc>
          <w:tcPr>
            <w:tcW w:w="2154" w:type="dxa"/>
            <w:vMerge w:val="restart"/>
          </w:tcPr>
          <w:p w:rsidR="00354752" w:rsidRDefault="0035475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83" w:type="dxa"/>
          </w:tcPr>
          <w:p w:rsidR="00354752" w:rsidRDefault="00354752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354752">
        <w:tc>
          <w:tcPr>
            <w:tcW w:w="2154" w:type="dxa"/>
            <w:vMerge/>
          </w:tcPr>
          <w:p w:rsidR="00354752" w:rsidRDefault="00354752"/>
        </w:tc>
        <w:tc>
          <w:tcPr>
            <w:tcW w:w="7483" w:type="dxa"/>
          </w:tcPr>
          <w:p w:rsidR="00354752" w:rsidRDefault="00354752">
            <w:pPr>
              <w:pStyle w:val="ConsPlusNormal"/>
              <w:jc w:val="both"/>
            </w:pPr>
            <w:r>
              <w:t xml:space="preserve">Типы устройств, назначение, технические данные, принцип действия и </w:t>
            </w:r>
            <w:r>
              <w:lastRenderedPageBreak/>
              <w:t>правила технической эксплуатации</w:t>
            </w:r>
          </w:p>
        </w:tc>
      </w:tr>
      <w:tr w:rsidR="00354752">
        <w:tc>
          <w:tcPr>
            <w:tcW w:w="2154" w:type="dxa"/>
            <w:vMerge/>
          </w:tcPr>
          <w:p w:rsidR="00354752" w:rsidRDefault="00354752"/>
        </w:tc>
        <w:tc>
          <w:tcPr>
            <w:tcW w:w="7483" w:type="dxa"/>
          </w:tcPr>
          <w:p w:rsidR="00354752" w:rsidRDefault="00354752">
            <w:pPr>
              <w:pStyle w:val="ConsPlusNormal"/>
              <w:jc w:val="both"/>
            </w:pPr>
            <w:r>
              <w:t>Типы антенн, применяемые в радиопередающих устройствах, их основные параметры и характеристики, правила эксплуатации</w:t>
            </w:r>
          </w:p>
        </w:tc>
      </w:tr>
      <w:tr w:rsidR="00354752">
        <w:tc>
          <w:tcPr>
            <w:tcW w:w="2154" w:type="dxa"/>
            <w:vMerge/>
          </w:tcPr>
          <w:p w:rsidR="00354752" w:rsidRDefault="00354752"/>
        </w:tc>
        <w:tc>
          <w:tcPr>
            <w:tcW w:w="7483" w:type="dxa"/>
          </w:tcPr>
          <w:p w:rsidR="00354752" w:rsidRDefault="00354752">
            <w:pPr>
              <w:pStyle w:val="ConsPlusNormal"/>
              <w:jc w:val="both"/>
            </w:pPr>
            <w:r>
              <w:t>Правила установки электрооборудования</w:t>
            </w:r>
          </w:p>
        </w:tc>
      </w:tr>
      <w:tr w:rsidR="00354752">
        <w:tc>
          <w:tcPr>
            <w:tcW w:w="2154" w:type="dxa"/>
            <w:vMerge/>
          </w:tcPr>
          <w:p w:rsidR="00354752" w:rsidRDefault="00354752"/>
        </w:tc>
        <w:tc>
          <w:tcPr>
            <w:tcW w:w="7483" w:type="dxa"/>
          </w:tcPr>
          <w:p w:rsidR="00354752" w:rsidRDefault="00354752">
            <w:pPr>
              <w:pStyle w:val="ConsPlusNormal"/>
              <w:jc w:val="both"/>
            </w:pPr>
            <w:r>
              <w:t>Требования, предъявляемые к помещению под автономные источники электропитания</w:t>
            </w:r>
          </w:p>
        </w:tc>
      </w:tr>
      <w:tr w:rsidR="00354752">
        <w:tc>
          <w:tcPr>
            <w:tcW w:w="2154" w:type="dxa"/>
          </w:tcPr>
          <w:p w:rsidR="00354752" w:rsidRDefault="0035475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83" w:type="dxa"/>
          </w:tcPr>
          <w:p w:rsidR="00354752" w:rsidRDefault="00354752">
            <w:pPr>
              <w:pStyle w:val="ConsPlusNormal"/>
              <w:jc w:val="both"/>
            </w:pPr>
            <w:r>
              <w:t>-</w:t>
            </w:r>
          </w:p>
        </w:tc>
      </w:tr>
    </w:tbl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jc w:val="center"/>
        <w:outlineLvl w:val="1"/>
      </w:pPr>
      <w:proofErr w:type="spellStart"/>
      <w:r>
        <w:t>IV</w:t>
      </w:r>
      <w:proofErr w:type="spellEnd"/>
      <w:r>
        <w:t>. Сведения об организациях - разработчиках</w:t>
      </w:r>
    </w:p>
    <w:p w:rsidR="00354752" w:rsidRDefault="00354752">
      <w:pPr>
        <w:pStyle w:val="ConsPlusNormal"/>
        <w:jc w:val="center"/>
      </w:pPr>
      <w:r>
        <w:t>профессионального стандарта</w:t>
      </w:r>
    </w:p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outlineLvl w:val="2"/>
      </w:pPr>
      <w:r>
        <w:t>4.1. Ответственная организация-разработчик</w:t>
      </w:r>
    </w:p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8"/>
        <w:gridCol w:w="5953"/>
      </w:tblGrid>
      <w:tr w:rsidR="00354752">
        <w:tc>
          <w:tcPr>
            <w:tcW w:w="9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4752" w:rsidRDefault="00354752">
            <w:pPr>
              <w:pStyle w:val="ConsPlusNormal"/>
            </w:pPr>
            <w:proofErr w:type="spellStart"/>
            <w:r>
              <w:t>ФГБОУ</w:t>
            </w:r>
            <w:proofErr w:type="spellEnd"/>
            <w:r>
              <w:t xml:space="preserve"> </w:t>
            </w:r>
            <w:proofErr w:type="spellStart"/>
            <w:r>
              <w:t>ВПО</w:t>
            </w:r>
            <w:proofErr w:type="spellEnd"/>
            <w:r>
              <w:t xml:space="preserve"> "Академия народного хозяйства и государственной службы при Президенте Российской Федерации" (</w:t>
            </w:r>
            <w:proofErr w:type="spellStart"/>
            <w:r>
              <w:t>РАНХиГС</w:t>
            </w:r>
            <w:proofErr w:type="spellEnd"/>
            <w:r>
              <w:t>), город Москва</w:t>
            </w:r>
          </w:p>
        </w:tc>
      </w:tr>
      <w:tr w:rsidR="00354752">
        <w:tc>
          <w:tcPr>
            <w:tcW w:w="3658" w:type="dxa"/>
            <w:tcBorders>
              <w:left w:val="single" w:sz="4" w:space="0" w:color="auto"/>
              <w:right w:val="nil"/>
            </w:tcBorders>
          </w:tcPr>
          <w:p w:rsidR="00354752" w:rsidRDefault="00354752">
            <w:pPr>
              <w:pStyle w:val="ConsPlusNormal"/>
            </w:pPr>
            <w:r>
              <w:t>Проректор</w:t>
            </w:r>
          </w:p>
        </w:tc>
        <w:tc>
          <w:tcPr>
            <w:tcW w:w="5953" w:type="dxa"/>
            <w:tcBorders>
              <w:left w:val="nil"/>
              <w:right w:val="single" w:sz="4" w:space="0" w:color="auto"/>
            </w:tcBorders>
          </w:tcPr>
          <w:p w:rsidR="00354752" w:rsidRDefault="00354752">
            <w:pPr>
              <w:pStyle w:val="ConsPlusNormal"/>
            </w:pPr>
            <w:r>
              <w:t>Сафонов Александр Львович</w:t>
            </w:r>
          </w:p>
        </w:tc>
      </w:tr>
    </w:tbl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outlineLvl w:val="2"/>
      </w:pPr>
      <w:r>
        <w:t>4.2. Наименования организаций-разработчиков</w:t>
      </w:r>
    </w:p>
    <w:p w:rsidR="00354752" w:rsidRDefault="003547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"/>
        <w:gridCol w:w="9219"/>
      </w:tblGrid>
      <w:tr w:rsidR="00354752"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54752" w:rsidRDefault="00354752">
            <w:pPr>
              <w:pStyle w:val="ConsPlusNormal"/>
            </w:pPr>
            <w:r>
              <w:t>1.</w:t>
            </w:r>
          </w:p>
        </w:tc>
        <w:tc>
          <w:tcPr>
            <w:tcW w:w="9219" w:type="dxa"/>
            <w:tcBorders>
              <w:top w:val="single" w:sz="4" w:space="0" w:color="auto"/>
              <w:bottom w:val="single" w:sz="4" w:space="0" w:color="auto"/>
            </w:tcBorders>
          </w:tcPr>
          <w:p w:rsidR="00354752" w:rsidRDefault="00354752">
            <w:pPr>
              <w:pStyle w:val="ConsPlusNormal"/>
              <w:jc w:val="both"/>
            </w:pPr>
            <w:proofErr w:type="spellStart"/>
            <w:r>
              <w:t>ОАО</w:t>
            </w:r>
            <w:proofErr w:type="spellEnd"/>
            <w:r>
              <w:t xml:space="preserve"> "Центральный телеграф", город Москва</w:t>
            </w:r>
          </w:p>
        </w:tc>
      </w:tr>
    </w:tbl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ind w:firstLine="540"/>
        <w:jc w:val="both"/>
      </w:pPr>
      <w:r>
        <w:t>--------------------------------</w:t>
      </w:r>
    </w:p>
    <w:p w:rsidR="00354752" w:rsidRDefault="00354752">
      <w:pPr>
        <w:pStyle w:val="ConsPlusNormal"/>
        <w:spacing w:before="220"/>
        <w:ind w:firstLine="540"/>
        <w:jc w:val="both"/>
      </w:pPr>
      <w:bookmarkStart w:id="1" w:name="P633"/>
      <w:bookmarkEnd w:id="1"/>
      <w:r>
        <w:t xml:space="preserve">&lt;1&gt; Общероссийский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54752" w:rsidRDefault="00354752">
      <w:pPr>
        <w:pStyle w:val="ConsPlusNormal"/>
        <w:spacing w:before="220"/>
        <w:ind w:firstLine="540"/>
        <w:jc w:val="both"/>
      </w:pPr>
      <w:bookmarkStart w:id="2" w:name="P634"/>
      <w:bookmarkEnd w:id="2"/>
      <w:r>
        <w:t xml:space="preserve">&lt;2&gt;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54752" w:rsidRDefault="00354752">
      <w:pPr>
        <w:pStyle w:val="ConsPlusNormal"/>
        <w:spacing w:before="220"/>
        <w:ind w:firstLine="540"/>
        <w:jc w:val="both"/>
      </w:pPr>
      <w:bookmarkStart w:id="3" w:name="P635"/>
      <w:bookmarkEnd w:id="3"/>
      <w:r>
        <w:lastRenderedPageBreak/>
        <w:t>&lt;3&gt; Единый тарифно-квалификационный справочник работ и профессий рабочих, выпуск.</w:t>
      </w:r>
    </w:p>
    <w:p w:rsidR="00354752" w:rsidRDefault="00354752">
      <w:pPr>
        <w:pStyle w:val="ConsPlusNormal"/>
        <w:spacing w:before="220"/>
        <w:ind w:firstLine="540"/>
        <w:jc w:val="both"/>
      </w:pPr>
      <w:bookmarkStart w:id="4" w:name="P636"/>
      <w:bookmarkEnd w:id="4"/>
      <w:r>
        <w:t xml:space="preserve">&lt;4&gt;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354752" w:rsidRDefault="00354752">
      <w:pPr>
        <w:pStyle w:val="ConsPlusNormal"/>
        <w:spacing w:before="220"/>
        <w:ind w:firstLine="540"/>
        <w:jc w:val="both"/>
      </w:pPr>
      <w:bookmarkStart w:id="5" w:name="P637"/>
      <w:bookmarkEnd w:id="5"/>
      <w:proofErr w:type="gramStart"/>
      <w:r>
        <w:t xml:space="preserve">&lt;5&gt; </w:t>
      </w:r>
      <w:hyperlink r:id="rId3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</w:t>
      </w:r>
      <w:proofErr w:type="spellStart"/>
      <w:r>
        <w:t>302н</w:t>
      </w:r>
      <w:proofErr w:type="spellEnd"/>
      <w: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 xml:space="preserve">России 21 октября 2011 г., регистрационный N 22111), с изменениями, внесенными приказами Минздрава России от 15 мая 2013 г. N </w:t>
      </w:r>
      <w:proofErr w:type="spellStart"/>
      <w:r>
        <w:t>296н</w:t>
      </w:r>
      <w:proofErr w:type="spellEnd"/>
      <w:r>
        <w:t xml:space="preserve"> (зарегистрирован Минюстом России 3 июля 2013 г., регистрационный N 28970) и от 5 декабря 2014 г. N </w:t>
      </w:r>
      <w:proofErr w:type="spellStart"/>
      <w:r>
        <w:t>801н</w:t>
      </w:r>
      <w:proofErr w:type="spellEnd"/>
      <w:r>
        <w:t xml:space="preserve"> (зарегистрирован Минюстом России 3 февраля 2015 г., регистрационный N 35848).</w:t>
      </w:r>
      <w:proofErr w:type="gramEnd"/>
    </w:p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jc w:val="both"/>
      </w:pPr>
    </w:p>
    <w:p w:rsidR="00354752" w:rsidRDefault="003547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296" w:rsidRDefault="00876296">
      <w:bookmarkStart w:id="6" w:name="_GoBack"/>
      <w:bookmarkEnd w:id="6"/>
    </w:p>
    <w:sectPr w:rsidR="00876296" w:rsidSect="00AB562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52"/>
    <w:rsid w:val="00354752"/>
    <w:rsid w:val="008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4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4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547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4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4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547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D80716F55ED5D173E56A65F4227EC63D3014FB70CBB5C40D1F16020B73B954F03D6BAC15143636Fe7G" TargetMode="External"/><Relationship Id="rId13" Type="http://schemas.openxmlformats.org/officeDocument/2006/relationships/hyperlink" Target="consultantplus://offline/ref=225D80716F55ED5D173E56A65F4227EC60DA0041B30ABB5C40D1F16020B73B954F03D6BAC15444646FeBG" TargetMode="External"/><Relationship Id="rId18" Type="http://schemas.openxmlformats.org/officeDocument/2006/relationships/hyperlink" Target="consultantplus://offline/ref=225D80716F55ED5D173E56A65F4227EC63D10141B80DBB5C40D1F16020B73B954F03D6BAC15040636FeEG" TargetMode="External"/><Relationship Id="rId26" Type="http://schemas.openxmlformats.org/officeDocument/2006/relationships/hyperlink" Target="consultantplus://offline/ref=225D80716F55ED5D173E56A65F4227EC63D3014FB70CBB5C40D1F16020B73B954F03D6BAC15143636Fe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5D80716F55ED5D173E56A65F4227EC63D3014FB70CBB5C40D1F16020B73B954F03D6BAC15143636Fe7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25D80716F55ED5D173E56A65F4227EC63D3014FB70CBB5C40D1F16020B73B954F03D6BAC15046656FeEG" TargetMode="External"/><Relationship Id="rId12" Type="http://schemas.openxmlformats.org/officeDocument/2006/relationships/hyperlink" Target="consultantplus://offline/ref=225D80716F55ED5D173E56A65F4227EC60DA0041B30ABB5C40D1F16020B73B954F03D6BAC15444676Fe9G" TargetMode="External"/><Relationship Id="rId17" Type="http://schemas.openxmlformats.org/officeDocument/2006/relationships/hyperlink" Target="consultantplus://offline/ref=225D80716F55ED5D173E56A65F4227EC63D3014FB70CBB5C40D1F16020B73B954F03D6BAC15143636Fe7G" TargetMode="External"/><Relationship Id="rId25" Type="http://schemas.openxmlformats.org/officeDocument/2006/relationships/hyperlink" Target="consultantplus://offline/ref=225D80716F55ED5D173E56A65F4227EC63D3014FB70CBB5C40D1F160206Be7G" TargetMode="External"/><Relationship Id="rId33" Type="http://schemas.openxmlformats.org/officeDocument/2006/relationships/hyperlink" Target="consultantplus://offline/ref=225D80716F55ED5D173E56A65F4227EC63D50041B408BB5C40D1F160206Be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5D80716F55ED5D173E56A65F4227EC63D3014FB70CBB5C40D1F16020B73B954F03D6BAC15046656FeEG" TargetMode="External"/><Relationship Id="rId20" Type="http://schemas.openxmlformats.org/officeDocument/2006/relationships/hyperlink" Target="consultantplus://offline/ref=225D80716F55ED5D173E56A65F4227EC63D3014FB70CBB5C40D1F160206Be7G" TargetMode="External"/><Relationship Id="rId29" Type="http://schemas.openxmlformats.org/officeDocument/2006/relationships/hyperlink" Target="consultantplus://offline/ref=225D80716F55ED5D173E56A65F4227EC63D10141B80DBB5C40D1F16020B73B954F03D6BAC15349616Fe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5D80716F55ED5D173E56A65F4227EC60DB0440B70DBB5C40D1F16020B73B954F03D66Be2G" TargetMode="External"/><Relationship Id="rId11" Type="http://schemas.openxmlformats.org/officeDocument/2006/relationships/hyperlink" Target="consultantplus://offline/ref=225D80716F55ED5D173E56A65F4227EC60DA0041B30ABB5C40D1F16020B73B954F03D6BAC15444676FeEG" TargetMode="External"/><Relationship Id="rId24" Type="http://schemas.openxmlformats.org/officeDocument/2006/relationships/hyperlink" Target="consultantplus://offline/ref=225D80716F55ED5D173E56A65F4227EC63D10141B80DBB5C40D1F16020B73B954F03D6BAC15447606FeBG" TargetMode="External"/><Relationship Id="rId32" Type="http://schemas.openxmlformats.org/officeDocument/2006/relationships/hyperlink" Target="consultantplus://offline/ref=225D80716F55ED5D173E56A65F4227EC63D10141B80DBB5C40D1F16020B73B954F03D6BAC15040636FeE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5D80716F55ED5D173E56A65F4227EC63D3014FB70CBB5C40D1F160206Be7G" TargetMode="External"/><Relationship Id="rId23" Type="http://schemas.openxmlformats.org/officeDocument/2006/relationships/hyperlink" Target="consultantplus://offline/ref=225D80716F55ED5D173E56A65F4227EC63D10141B80DBB5C40D1F16020B73B954F03D6BAC15040636FeEG" TargetMode="External"/><Relationship Id="rId28" Type="http://schemas.openxmlformats.org/officeDocument/2006/relationships/hyperlink" Target="consultantplus://offline/ref=225D80716F55ED5D173E56A65F4227EC63D10141B80DBB5C40D1F16020B73B954F03D6BAC15040636FeEG" TargetMode="External"/><Relationship Id="rId10" Type="http://schemas.openxmlformats.org/officeDocument/2006/relationships/hyperlink" Target="consultantplus://offline/ref=225D80716F55ED5D173E56A65F4227EC63D3014FB70CBB5C40D1F160206Be7G" TargetMode="External"/><Relationship Id="rId19" Type="http://schemas.openxmlformats.org/officeDocument/2006/relationships/hyperlink" Target="consultantplus://offline/ref=225D80716F55ED5D173E56A65F4227EC63D10141B80DBB5C40D1F16020B73B954F03D6BAC15447606Fe8G" TargetMode="External"/><Relationship Id="rId31" Type="http://schemas.openxmlformats.org/officeDocument/2006/relationships/hyperlink" Target="consultantplus://offline/ref=225D80716F55ED5D173E56A65F4227EC60DA0041B30ABB5C40D1F160206Be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5D80716F55ED5D173E56A65F4227EC63D3014FB70CBB5C40D1F160206Be7G" TargetMode="External"/><Relationship Id="rId14" Type="http://schemas.openxmlformats.org/officeDocument/2006/relationships/hyperlink" Target="consultantplus://offline/ref=225D80716F55ED5D173E56A65F4227EC60DA0041B30ABB5C40D1F160206Be7G" TargetMode="External"/><Relationship Id="rId22" Type="http://schemas.openxmlformats.org/officeDocument/2006/relationships/hyperlink" Target="consultantplus://offline/ref=225D80716F55ED5D173E56A65F4227EC63D3014FB70CBB5C40D1F16020B73B954F03D6BAC15046656FeEG" TargetMode="External"/><Relationship Id="rId27" Type="http://schemas.openxmlformats.org/officeDocument/2006/relationships/hyperlink" Target="consultantplus://offline/ref=225D80716F55ED5D173E56A65F4227EC63D3014FB70CBB5C40D1F16020B73B954F03D6BAC15046656FeEG" TargetMode="External"/><Relationship Id="rId30" Type="http://schemas.openxmlformats.org/officeDocument/2006/relationships/hyperlink" Target="consultantplus://offline/ref=225D80716F55ED5D173E56A65F4227EC63D3014FB70CBB5C40D1F160206Be7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3535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Радышевская Т.В.</dc:creator>
  <cp:lastModifiedBy>Радышевская Т.В.</cp:lastModifiedBy>
  <cp:revision>1</cp:revision>
  <dcterms:created xsi:type="dcterms:W3CDTF">2018-03-05T06:30:00Z</dcterms:created>
  <dcterms:modified xsi:type="dcterms:W3CDTF">2018-03-05T06:31:00Z</dcterms:modified>
</cp:coreProperties>
</file>